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A591B" w14:textId="77777777" w:rsidR="00853C4C" w:rsidRPr="00853C4C" w:rsidRDefault="00853C4C" w:rsidP="00EB52D0">
      <w:pPr>
        <w:pStyle w:val="Default"/>
        <w:jc w:val="center"/>
        <w:rPr>
          <w:rFonts w:ascii="Arial" w:hAnsi="Arial" w:cs="Arial"/>
          <w:b/>
          <w:u w:val="single"/>
        </w:rPr>
      </w:pPr>
    </w:p>
    <w:p w14:paraId="0AAA591C" w14:textId="77777777" w:rsidR="00853C4C" w:rsidRPr="00853C4C" w:rsidRDefault="00853C4C" w:rsidP="00853C4C">
      <w:pPr>
        <w:pStyle w:val="Default"/>
        <w:rPr>
          <w:rFonts w:ascii="Arial" w:hAnsi="Arial" w:cs="Arial"/>
          <w:color w:val="FF0000"/>
        </w:rPr>
      </w:pPr>
      <w:r>
        <w:rPr>
          <w:rFonts w:ascii="Arial" w:hAnsi="Arial" w:cs="Arial"/>
          <w:color w:val="FF0000"/>
        </w:rPr>
        <w:t>INSERT ORGANISATION / LOGO</w:t>
      </w:r>
    </w:p>
    <w:p w14:paraId="0AAA591D" w14:textId="77777777" w:rsidR="00853C4C" w:rsidRPr="00853C4C" w:rsidRDefault="00853C4C" w:rsidP="00EB52D0">
      <w:pPr>
        <w:pStyle w:val="Default"/>
        <w:jc w:val="center"/>
        <w:rPr>
          <w:rFonts w:ascii="Arial" w:hAnsi="Arial" w:cs="Arial"/>
          <w:b/>
          <w:u w:val="single"/>
        </w:rPr>
      </w:pPr>
    </w:p>
    <w:p w14:paraId="0AAA591E" w14:textId="77777777" w:rsidR="007B62DC" w:rsidRPr="00853C4C" w:rsidRDefault="00EB52D0" w:rsidP="00EB52D0">
      <w:pPr>
        <w:pStyle w:val="Default"/>
        <w:jc w:val="center"/>
        <w:rPr>
          <w:rFonts w:ascii="Arial" w:hAnsi="Arial" w:cs="Arial"/>
          <w:b/>
          <w:u w:val="single"/>
        </w:rPr>
      </w:pPr>
      <w:r w:rsidRPr="00853C4C">
        <w:rPr>
          <w:rFonts w:ascii="Arial" w:hAnsi="Arial" w:cs="Arial"/>
          <w:b/>
          <w:u w:val="single"/>
        </w:rPr>
        <w:t>ABSENCE MANAGEMENT POLICY</w:t>
      </w:r>
    </w:p>
    <w:p w14:paraId="0AAA591F" w14:textId="77777777" w:rsidR="00EB52D0" w:rsidRPr="00853C4C" w:rsidRDefault="00EB52D0" w:rsidP="00EB52D0">
      <w:pPr>
        <w:pStyle w:val="Default"/>
        <w:rPr>
          <w:rFonts w:ascii="Arial" w:hAnsi="Arial" w:cs="Arial"/>
          <w:color w:val="FF0000"/>
        </w:rPr>
      </w:pPr>
    </w:p>
    <w:p w14:paraId="0AAA5920" w14:textId="77777777" w:rsidR="00632B96" w:rsidRPr="00853C4C" w:rsidRDefault="00632B96" w:rsidP="00EB52D0">
      <w:pPr>
        <w:pStyle w:val="Default"/>
        <w:rPr>
          <w:rFonts w:ascii="Arial" w:hAnsi="Arial" w:cs="Arial"/>
        </w:rPr>
      </w:pPr>
    </w:p>
    <w:p w14:paraId="0AAA5921" w14:textId="77777777" w:rsidR="009C0422" w:rsidRPr="00853C4C" w:rsidRDefault="00853C4C" w:rsidP="00EB52D0">
      <w:pPr>
        <w:pStyle w:val="Default"/>
        <w:rPr>
          <w:rFonts w:ascii="Arial" w:hAnsi="Arial" w:cs="Arial"/>
        </w:rPr>
      </w:pPr>
      <w:r w:rsidRPr="00853C4C">
        <w:rPr>
          <w:rFonts w:ascii="Arial" w:hAnsi="Arial" w:cs="Arial"/>
          <w:color w:val="FF0000"/>
        </w:rPr>
        <w:t>(INSERT ORGANISATION NAME)</w:t>
      </w:r>
      <w:r w:rsidR="001031DD" w:rsidRPr="00853C4C">
        <w:rPr>
          <w:rFonts w:ascii="Arial" w:hAnsi="Arial" w:cs="Arial"/>
        </w:rPr>
        <w:t xml:space="preserve"> </w:t>
      </w:r>
      <w:r w:rsidR="009C0422" w:rsidRPr="00853C4C">
        <w:rPr>
          <w:rFonts w:ascii="Arial" w:hAnsi="Arial" w:cs="Arial"/>
        </w:rPr>
        <w:t>aims to be an organisation that values, recognises and responds to the diverse needs of members and those we serve.  We adhere to the Equality Act 2010 and will not discriminate against any person or other organisation with particular reference to the protected characteristics.</w:t>
      </w:r>
    </w:p>
    <w:p w14:paraId="0AAA5922" w14:textId="77777777" w:rsidR="00EB52D0" w:rsidRPr="00853C4C" w:rsidRDefault="00EB52D0" w:rsidP="00EB52D0">
      <w:pPr>
        <w:pStyle w:val="Default"/>
        <w:rPr>
          <w:rFonts w:ascii="Arial" w:hAnsi="Arial" w:cs="Arial"/>
        </w:rPr>
      </w:pPr>
    </w:p>
    <w:p w14:paraId="0AAA5923" w14:textId="77777777" w:rsidR="001A4FCB" w:rsidRPr="00853C4C" w:rsidRDefault="00E3250B" w:rsidP="00EB52D0">
      <w:pPr>
        <w:pStyle w:val="CM9"/>
        <w:numPr>
          <w:ilvl w:val="0"/>
          <w:numId w:val="1"/>
        </w:numPr>
        <w:spacing w:before="240" w:after="240" w:line="240" w:lineRule="auto"/>
        <w:ind w:left="357" w:hanging="357"/>
        <w:rPr>
          <w:rFonts w:ascii="Arial" w:hAnsi="Arial" w:cs="Arial"/>
          <w:b/>
        </w:rPr>
      </w:pPr>
      <w:r w:rsidRPr="00853C4C">
        <w:rPr>
          <w:rFonts w:ascii="Arial" w:hAnsi="Arial" w:cs="Arial"/>
          <w:b/>
          <w:bCs/>
        </w:rPr>
        <w:t>Purpose and S</w:t>
      </w:r>
      <w:r w:rsidR="001A4FCB" w:rsidRPr="00853C4C">
        <w:rPr>
          <w:rFonts w:ascii="Arial" w:hAnsi="Arial" w:cs="Arial"/>
          <w:b/>
          <w:bCs/>
        </w:rPr>
        <w:t xml:space="preserve">cope </w:t>
      </w:r>
    </w:p>
    <w:p w14:paraId="0AAA5924" w14:textId="77777777" w:rsidR="001A4FCB" w:rsidRPr="00853C4C" w:rsidRDefault="00853C4C" w:rsidP="00EB52D0">
      <w:pPr>
        <w:pStyle w:val="CM53"/>
        <w:ind w:right="-58"/>
        <w:rPr>
          <w:rFonts w:ascii="Arial" w:hAnsi="Arial" w:cs="Arial"/>
        </w:rPr>
      </w:pPr>
      <w:r w:rsidRPr="00853C4C">
        <w:rPr>
          <w:rFonts w:ascii="Arial" w:hAnsi="Arial" w:cs="Arial"/>
          <w:color w:val="FF0000"/>
        </w:rPr>
        <w:t>(INSERT ORGANISATION NAME)</w:t>
      </w:r>
      <w:r w:rsidR="001031DD" w:rsidRPr="00853C4C">
        <w:rPr>
          <w:rFonts w:ascii="Arial" w:hAnsi="Arial" w:cs="Arial"/>
        </w:rPr>
        <w:t xml:space="preserve"> </w:t>
      </w:r>
      <w:r w:rsidR="009C0422" w:rsidRPr="00853C4C">
        <w:rPr>
          <w:rFonts w:ascii="Arial" w:hAnsi="Arial" w:cs="Arial"/>
        </w:rPr>
        <w:t>is committed to the health and</w:t>
      </w:r>
      <w:r w:rsidR="008F4D97" w:rsidRPr="00853C4C">
        <w:rPr>
          <w:rFonts w:ascii="Arial" w:hAnsi="Arial" w:cs="Arial"/>
        </w:rPr>
        <w:t xml:space="preserve"> wellbeing of its employees.  </w:t>
      </w:r>
      <w:r w:rsidR="001A4FCB" w:rsidRPr="00853C4C">
        <w:rPr>
          <w:rFonts w:ascii="Arial" w:hAnsi="Arial" w:cs="Arial"/>
        </w:rPr>
        <w:t>This p</w:t>
      </w:r>
      <w:r w:rsidR="008F4D97" w:rsidRPr="00853C4C">
        <w:rPr>
          <w:rFonts w:ascii="Arial" w:hAnsi="Arial" w:cs="Arial"/>
        </w:rPr>
        <w:t>olicy</w:t>
      </w:r>
      <w:r w:rsidR="001A4FCB" w:rsidRPr="00853C4C">
        <w:rPr>
          <w:rFonts w:ascii="Arial" w:hAnsi="Arial" w:cs="Arial"/>
        </w:rPr>
        <w:t xml:space="preserve"> sets out the </w:t>
      </w:r>
      <w:r w:rsidR="008F4D97" w:rsidRPr="00853C4C">
        <w:rPr>
          <w:rFonts w:ascii="Arial" w:hAnsi="Arial" w:cs="Arial"/>
        </w:rPr>
        <w:t xml:space="preserve">steps which are to </w:t>
      </w:r>
      <w:r w:rsidR="001A4FCB" w:rsidRPr="00853C4C">
        <w:rPr>
          <w:rFonts w:ascii="Arial" w:hAnsi="Arial" w:cs="Arial"/>
        </w:rPr>
        <w:t xml:space="preserve">be taken when </w:t>
      </w:r>
      <w:r w:rsidR="008F4D97" w:rsidRPr="00853C4C">
        <w:rPr>
          <w:rFonts w:ascii="Arial" w:hAnsi="Arial" w:cs="Arial"/>
        </w:rPr>
        <w:t>employees are absent</w:t>
      </w:r>
      <w:r w:rsidR="00C73D2C" w:rsidRPr="00853C4C">
        <w:rPr>
          <w:rFonts w:ascii="Arial" w:hAnsi="Arial" w:cs="Arial"/>
        </w:rPr>
        <w:t xml:space="preserve"> for short or long-term sickness</w:t>
      </w:r>
      <w:r w:rsidR="009C0422" w:rsidRPr="00853C4C">
        <w:rPr>
          <w:rFonts w:ascii="Arial" w:hAnsi="Arial" w:cs="Arial"/>
        </w:rPr>
        <w:t>, unusual or</w:t>
      </w:r>
      <w:r w:rsidR="00C73D2C" w:rsidRPr="00853C4C">
        <w:rPr>
          <w:rFonts w:ascii="Arial" w:hAnsi="Arial" w:cs="Arial"/>
        </w:rPr>
        <w:t xml:space="preserve"> unauthorised absences.</w:t>
      </w:r>
      <w:r w:rsidR="0032586F" w:rsidRPr="00853C4C">
        <w:rPr>
          <w:rFonts w:ascii="Arial" w:hAnsi="Arial" w:cs="Arial"/>
        </w:rPr>
        <w:t xml:space="preserve">  Our aim is to reduce these types of absence. </w:t>
      </w:r>
    </w:p>
    <w:p w14:paraId="0AAA5925" w14:textId="77777777" w:rsidR="00EB52D0" w:rsidRPr="00853C4C" w:rsidRDefault="00EB52D0" w:rsidP="00EB52D0">
      <w:pPr>
        <w:pStyle w:val="Default"/>
        <w:rPr>
          <w:rFonts w:ascii="Arial" w:hAnsi="Arial" w:cs="Arial"/>
        </w:rPr>
      </w:pPr>
    </w:p>
    <w:p w14:paraId="0AAA5926" w14:textId="77777777" w:rsidR="001A4FCB" w:rsidRPr="00853C4C" w:rsidRDefault="00C73D2C" w:rsidP="00EB52D0">
      <w:pPr>
        <w:pStyle w:val="CM9"/>
        <w:numPr>
          <w:ilvl w:val="0"/>
          <w:numId w:val="1"/>
        </w:numPr>
        <w:spacing w:before="240" w:line="240" w:lineRule="auto"/>
        <w:ind w:left="357" w:hanging="357"/>
        <w:rPr>
          <w:rFonts w:ascii="Arial" w:hAnsi="Arial" w:cs="Arial"/>
          <w:b/>
          <w:bCs/>
        </w:rPr>
      </w:pPr>
      <w:r w:rsidRPr="00853C4C">
        <w:rPr>
          <w:rFonts w:ascii="Arial" w:hAnsi="Arial" w:cs="Arial"/>
          <w:b/>
          <w:bCs/>
        </w:rPr>
        <w:t>Definitions</w:t>
      </w:r>
    </w:p>
    <w:p w14:paraId="0AAA5927" w14:textId="77777777" w:rsidR="00EB52D0" w:rsidRPr="00853C4C" w:rsidRDefault="00EB52D0" w:rsidP="00EB52D0">
      <w:pPr>
        <w:pStyle w:val="Default"/>
        <w:rPr>
          <w:rFonts w:ascii="Arial" w:hAnsi="Arial" w:cs="Arial"/>
        </w:rPr>
      </w:pPr>
    </w:p>
    <w:p w14:paraId="0AAA5928" w14:textId="77777777" w:rsidR="00C73D2C" w:rsidRPr="00853C4C" w:rsidRDefault="00632B96" w:rsidP="00632B96">
      <w:pPr>
        <w:pStyle w:val="CM53"/>
        <w:ind w:left="1440" w:right="-58" w:hanging="1080"/>
        <w:rPr>
          <w:rFonts w:ascii="Arial" w:hAnsi="Arial" w:cs="Arial"/>
        </w:rPr>
      </w:pPr>
      <w:r w:rsidRPr="00853C4C">
        <w:rPr>
          <w:rFonts w:ascii="Arial" w:hAnsi="Arial" w:cs="Arial"/>
          <w:b/>
        </w:rPr>
        <w:t xml:space="preserve">2.1 </w:t>
      </w:r>
      <w:r w:rsidRPr="00853C4C">
        <w:rPr>
          <w:rFonts w:ascii="Arial" w:hAnsi="Arial" w:cs="Arial"/>
          <w:b/>
        </w:rPr>
        <w:tab/>
      </w:r>
      <w:r w:rsidR="00C73D2C" w:rsidRPr="00853C4C">
        <w:rPr>
          <w:rFonts w:ascii="Arial" w:hAnsi="Arial" w:cs="Arial"/>
        </w:rPr>
        <w:t xml:space="preserve">Short term absence </w:t>
      </w:r>
      <w:r w:rsidR="009C0422" w:rsidRPr="00853C4C">
        <w:rPr>
          <w:rFonts w:ascii="Arial" w:hAnsi="Arial" w:cs="Arial"/>
        </w:rPr>
        <w:t>–</w:t>
      </w:r>
      <w:r w:rsidR="00C73D2C" w:rsidRPr="00853C4C">
        <w:rPr>
          <w:rFonts w:ascii="Arial" w:hAnsi="Arial" w:cs="Arial"/>
        </w:rPr>
        <w:t xml:space="preserve"> periods</w:t>
      </w:r>
      <w:r w:rsidR="009C0422" w:rsidRPr="00853C4C">
        <w:rPr>
          <w:rFonts w:ascii="Arial" w:hAnsi="Arial" w:cs="Arial"/>
        </w:rPr>
        <w:t xml:space="preserve"> </w:t>
      </w:r>
      <w:r w:rsidR="00C73D2C" w:rsidRPr="00853C4C">
        <w:rPr>
          <w:rFonts w:ascii="Arial" w:hAnsi="Arial" w:cs="Arial"/>
        </w:rPr>
        <w:t>of up to four weeks' absence from work due to sickness</w:t>
      </w:r>
      <w:r w:rsidRPr="00853C4C">
        <w:rPr>
          <w:rFonts w:ascii="Arial" w:hAnsi="Arial" w:cs="Arial"/>
        </w:rPr>
        <w:t>.</w:t>
      </w:r>
    </w:p>
    <w:p w14:paraId="0AAA5929" w14:textId="77777777" w:rsidR="00EB52D0" w:rsidRPr="00853C4C" w:rsidRDefault="00EB52D0" w:rsidP="00632B96">
      <w:pPr>
        <w:pStyle w:val="Default"/>
        <w:rPr>
          <w:rFonts w:ascii="Arial" w:hAnsi="Arial" w:cs="Arial"/>
        </w:rPr>
      </w:pPr>
    </w:p>
    <w:p w14:paraId="0AAA592A" w14:textId="77777777" w:rsidR="00C73D2C" w:rsidRPr="00853C4C" w:rsidRDefault="00632B96" w:rsidP="00632B96">
      <w:pPr>
        <w:pStyle w:val="CM53"/>
        <w:ind w:left="1440" w:right="-58" w:hanging="1080"/>
        <w:rPr>
          <w:rFonts w:ascii="Arial" w:hAnsi="Arial" w:cs="Arial"/>
        </w:rPr>
      </w:pPr>
      <w:r w:rsidRPr="00853C4C">
        <w:rPr>
          <w:rFonts w:ascii="Arial" w:hAnsi="Arial" w:cs="Arial"/>
          <w:b/>
        </w:rPr>
        <w:t>2.2</w:t>
      </w:r>
      <w:r w:rsidRPr="00853C4C">
        <w:rPr>
          <w:rFonts w:ascii="Arial" w:hAnsi="Arial" w:cs="Arial"/>
        </w:rPr>
        <w:t xml:space="preserve"> </w:t>
      </w:r>
      <w:r w:rsidRPr="00853C4C">
        <w:rPr>
          <w:rFonts w:ascii="Arial" w:hAnsi="Arial" w:cs="Arial"/>
        </w:rPr>
        <w:tab/>
      </w:r>
      <w:r w:rsidR="00584934" w:rsidRPr="00853C4C">
        <w:rPr>
          <w:rFonts w:ascii="Arial" w:hAnsi="Arial" w:cs="Arial"/>
        </w:rPr>
        <w:t xml:space="preserve">Long </w:t>
      </w:r>
      <w:r w:rsidR="00C73D2C" w:rsidRPr="00853C4C">
        <w:rPr>
          <w:rFonts w:ascii="Arial" w:hAnsi="Arial" w:cs="Arial"/>
        </w:rPr>
        <w:t>term absence</w:t>
      </w:r>
      <w:r w:rsidR="00584934" w:rsidRPr="00853C4C">
        <w:rPr>
          <w:rFonts w:ascii="Arial" w:hAnsi="Arial" w:cs="Arial"/>
        </w:rPr>
        <w:t xml:space="preserve"> </w:t>
      </w:r>
      <w:r w:rsidR="009C0422" w:rsidRPr="00853C4C">
        <w:rPr>
          <w:rFonts w:ascii="Arial" w:hAnsi="Arial" w:cs="Arial"/>
        </w:rPr>
        <w:t>–</w:t>
      </w:r>
      <w:r w:rsidR="00584934" w:rsidRPr="00853C4C">
        <w:rPr>
          <w:rFonts w:ascii="Arial" w:hAnsi="Arial" w:cs="Arial"/>
        </w:rPr>
        <w:t xml:space="preserve"> periods</w:t>
      </w:r>
      <w:r w:rsidR="009C0422" w:rsidRPr="00853C4C">
        <w:rPr>
          <w:rFonts w:ascii="Arial" w:hAnsi="Arial" w:cs="Arial"/>
        </w:rPr>
        <w:t xml:space="preserve"> </w:t>
      </w:r>
      <w:r w:rsidR="00584934" w:rsidRPr="00853C4C">
        <w:rPr>
          <w:rFonts w:ascii="Arial" w:hAnsi="Arial" w:cs="Arial"/>
        </w:rPr>
        <w:t>of more than four weeks' continuous absence from work due to sickness</w:t>
      </w:r>
    </w:p>
    <w:p w14:paraId="0AAA592B" w14:textId="77777777" w:rsidR="00EB52D0" w:rsidRPr="00853C4C" w:rsidRDefault="00EB52D0" w:rsidP="00632B96">
      <w:pPr>
        <w:pStyle w:val="Default"/>
        <w:rPr>
          <w:rFonts w:ascii="Arial" w:hAnsi="Arial" w:cs="Arial"/>
        </w:rPr>
      </w:pPr>
    </w:p>
    <w:p w14:paraId="0AAA592C" w14:textId="77777777" w:rsidR="00584934" w:rsidRPr="00853C4C" w:rsidRDefault="00632B96" w:rsidP="00632B96">
      <w:pPr>
        <w:pStyle w:val="CM53"/>
        <w:ind w:left="1440" w:right="-58" w:hanging="1080"/>
        <w:rPr>
          <w:rFonts w:ascii="Arial" w:hAnsi="Arial" w:cs="Arial"/>
        </w:rPr>
      </w:pPr>
      <w:r w:rsidRPr="00853C4C">
        <w:rPr>
          <w:rFonts w:ascii="Arial" w:hAnsi="Arial" w:cs="Arial"/>
          <w:b/>
        </w:rPr>
        <w:t xml:space="preserve">2.3 </w:t>
      </w:r>
      <w:r w:rsidRPr="00853C4C">
        <w:rPr>
          <w:rFonts w:ascii="Arial" w:hAnsi="Arial" w:cs="Arial"/>
          <w:b/>
        </w:rPr>
        <w:tab/>
      </w:r>
      <w:r w:rsidR="00584934" w:rsidRPr="00853C4C">
        <w:rPr>
          <w:rFonts w:ascii="Arial" w:hAnsi="Arial" w:cs="Arial"/>
        </w:rPr>
        <w:t xml:space="preserve">Unauthorised absence </w:t>
      </w:r>
      <w:r w:rsidR="009C0422" w:rsidRPr="00853C4C">
        <w:rPr>
          <w:rFonts w:ascii="Arial" w:hAnsi="Arial" w:cs="Arial"/>
        </w:rPr>
        <w:t>–</w:t>
      </w:r>
      <w:r w:rsidR="00584934" w:rsidRPr="00853C4C">
        <w:rPr>
          <w:rFonts w:ascii="Arial" w:hAnsi="Arial" w:cs="Arial"/>
        </w:rPr>
        <w:t xml:space="preserve"> periods</w:t>
      </w:r>
      <w:r w:rsidR="009C0422" w:rsidRPr="00853C4C">
        <w:rPr>
          <w:rFonts w:ascii="Arial" w:hAnsi="Arial" w:cs="Arial"/>
        </w:rPr>
        <w:t xml:space="preserve"> </w:t>
      </w:r>
      <w:r w:rsidR="00584934" w:rsidRPr="00853C4C">
        <w:rPr>
          <w:rFonts w:ascii="Arial" w:hAnsi="Arial" w:cs="Arial"/>
        </w:rPr>
        <w:t xml:space="preserve">of absence from work during which the employee has not complied with </w:t>
      </w:r>
      <w:r w:rsidR="00853C4C" w:rsidRPr="00853C4C">
        <w:rPr>
          <w:rFonts w:ascii="Arial" w:hAnsi="Arial" w:cs="Arial"/>
          <w:color w:val="FF0000"/>
        </w:rPr>
        <w:t>(INSERT ORGANISATION NAME)</w:t>
      </w:r>
      <w:r w:rsidR="00584934" w:rsidRPr="00853C4C">
        <w:rPr>
          <w:rFonts w:ascii="Arial" w:hAnsi="Arial" w:cs="Arial"/>
        </w:rPr>
        <w:t xml:space="preserve"> sickness absence reporting procedures or; where such absence does not genuinely relate to sickness or injury and where no other prior authorisation for the absence has been given</w:t>
      </w:r>
      <w:r w:rsidR="0032586F" w:rsidRPr="00853C4C">
        <w:rPr>
          <w:rFonts w:ascii="Arial" w:hAnsi="Arial" w:cs="Arial"/>
        </w:rPr>
        <w:t>.</w:t>
      </w:r>
    </w:p>
    <w:p w14:paraId="0AAA592D" w14:textId="77777777" w:rsidR="00EB52D0" w:rsidRPr="00853C4C" w:rsidRDefault="00EB52D0" w:rsidP="00632B96">
      <w:pPr>
        <w:pStyle w:val="Default"/>
        <w:rPr>
          <w:rFonts w:ascii="Arial" w:hAnsi="Arial" w:cs="Arial"/>
        </w:rPr>
      </w:pPr>
    </w:p>
    <w:p w14:paraId="0AAA592E" w14:textId="77777777" w:rsidR="009C0422" w:rsidRPr="00853C4C" w:rsidRDefault="00632B96" w:rsidP="00632B96">
      <w:pPr>
        <w:pStyle w:val="CM53"/>
        <w:ind w:left="1440" w:right="-58" w:hanging="1080"/>
        <w:rPr>
          <w:rFonts w:ascii="Arial" w:hAnsi="Arial" w:cs="Arial"/>
        </w:rPr>
      </w:pPr>
      <w:r w:rsidRPr="00853C4C">
        <w:rPr>
          <w:rFonts w:ascii="Arial" w:hAnsi="Arial" w:cs="Arial"/>
          <w:b/>
        </w:rPr>
        <w:t xml:space="preserve">2.4 </w:t>
      </w:r>
      <w:r w:rsidRPr="00853C4C">
        <w:rPr>
          <w:rFonts w:ascii="Arial" w:hAnsi="Arial" w:cs="Arial"/>
          <w:b/>
        </w:rPr>
        <w:tab/>
      </w:r>
      <w:r w:rsidR="009C0422" w:rsidRPr="00853C4C">
        <w:rPr>
          <w:rFonts w:ascii="Arial" w:hAnsi="Arial" w:cs="Arial"/>
        </w:rPr>
        <w:t>Carer's Duties – absence for emergencies concerning the care of children or close relatives.</w:t>
      </w:r>
    </w:p>
    <w:p w14:paraId="0AAA592F" w14:textId="77777777" w:rsidR="00EB52D0" w:rsidRPr="00853C4C" w:rsidRDefault="00EB52D0" w:rsidP="00632B96">
      <w:pPr>
        <w:pStyle w:val="Default"/>
        <w:rPr>
          <w:rFonts w:ascii="Arial" w:hAnsi="Arial" w:cs="Arial"/>
        </w:rPr>
      </w:pPr>
    </w:p>
    <w:p w14:paraId="0AAA5930" w14:textId="77777777" w:rsidR="009C0422" w:rsidRPr="00853C4C" w:rsidRDefault="00632B96" w:rsidP="00632B96">
      <w:pPr>
        <w:pStyle w:val="CM53"/>
        <w:ind w:left="1440" w:right="-58" w:hanging="1080"/>
        <w:rPr>
          <w:rFonts w:ascii="Arial" w:hAnsi="Arial" w:cs="Arial"/>
        </w:rPr>
      </w:pPr>
      <w:r w:rsidRPr="00853C4C">
        <w:rPr>
          <w:rFonts w:ascii="Arial" w:hAnsi="Arial" w:cs="Arial"/>
          <w:b/>
        </w:rPr>
        <w:t>2.5</w:t>
      </w:r>
      <w:r w:rsidRPr="00853C4C">
        <w:rPr>
          <w:rFonts w:ascii="Arial" w:hAnsi="Arial" w:cs="Arial"/>
          <w:b/>
        </w:rPr>
        <w:tab/>
      </w:r>
      <w:r w:rsidR="009C0422" w:rsidRPr="00853C4C">
        <w:rPr>
          <w:rFonts w:ascii="Arial" w:hAnsi="Arial" w:cs="Arial"/>
        </w:rPr>
        <w:t xml:space="preserve">Compassionate Leave – absence for </w:t>
      </w:r>
      <w:r w:rsidR="00EA4FC5" w:rsidRPr="00853C4C">
        <w:rPr>
          <w:rFonts w:ascii="Arial" w:hAnsi="Arial" w:cs="Arial"/>
        </w:rPr>
        <w:t xml:space="preserve">emergency situations concerning </w:t>
      </w:r>
      <w:r w:rsidRPr="00853C4C">
        <w:rPr>
          <w:rFonts w:ascii="Arial" w:hAnsi="Arial" w:cs="Arial"/>
        </w:rPr>
        <w:t>dependants.  For example;</w:t>
      </w:r>
      <w:r w:rsidR="00EA4FC5" w:rsidRPr="00853C4C">
        <w:rPr>
          <w:rFonts w:ascii="Arial" w:hAnsi="Arial" w:cs="Arial"/>
        </w:rPr>
        <w:t xml:space="preserve"> sudden illness of your partner or child, unexpected incident concerning your child </w:t>
      </w:r>
      <w:r w:rsidRPr="00853C4C">
        <w:rPr>
          <w:rFonts w:ascii="Arial" w:hAnsi="Arial" w:cs="Arial"/>
        </w:rPr>
        <w:t>at school, death of a dependent etc.</w:t>
      </w:r>
    </w:p>
    <w:p w14:paraId="0AAA5931" w14:textId="77777777" w:rsidR="00EB52D0" w:rsidRPr="00853C4C" w:rsidRDefault="00EB52D0" w:rsidP="00632B96">
      <w:pPr>
        <w:pStyle w:val="Default"/>
        <w:rPr>
          <w:rFonts w:ascii="Arial" w:hAnsi="Arial" w:cs="Arial"/>
        </w:rPr>
      </w:pPr>
    </w:p>
    <w:p w14:paraId="0AAA5932" w14:textId="77777777" w:rsidR="009C0422" w:rsidRPr="00853C4C" w:rsidRDefault="00632B96" w:rsidP="00632B96">
      <w:pPr>
        <w:pStyle w:val="CM53"/>
        <w:ind w:left="1440" w:right="-58" w:hanging="1080"/>
        <w:rPr>
          <w:rFonts w:ascii="Arial" w:hAnsi="Arial" w:cs="Arial"/>
        </w:rPr>
      </w:pPr>
      <w:r w:rsidRPr="00853C4C">
        <w:rPr>
          <w:rFonts w:ascii="Arial" w:hAnsi="Arial" w:cs="Arial"/>
          <w:b/>
        </w:rPr>
        <w:t xml:space="preserve">2.6 </w:t>
      </w:r>
      <w:r w:rsidRPr="00853C4C">
        <w:rPr>
          <w:rFonts w:ascii="Arial" w:hAnsi="Arial" w:cs="Arial"/>
          <w:b/>
        </w:rPr>
        <w:tab/>
      </w:r>
      <w:r w:rsidR="009C0422" w:rsidRPr="00853C4C">
        <w:rPr>
          <w:rFonts w:ascii="Arial" w:hAnsi="Arial" w:cs="Arial"/>
        </w:rPr>
        <w:t xml:space="preserve">Jury service – absence to </w:t>
      </w:r>
      <w:r w:rsidR="00EA4FC5" w:rsidRPr="00853C4C">
        <w:rPr>
          <w:rFonts w:ascii="Arial" w:hAnsi="Arial" w:cs="Arial"/>
        </w:rPr>
        <w:t>serve on a jury following receipt of a ‘jury summons’.</w:t>
      </w:r>
    </w:p>
    <w:p w14:paraId="0AAA5933" w14:textId="77777777" w:rsidR="00EB52D0" w:rsidRPr="00853C4C" w:rsidRDefault="00EB52D0" w:rsidP="00632B96">
      <w:pPr>
        <w:pStyle w:val="Default"/>
        <w:rPr>
          <w:rFonts w:ascii="Arial" w:hAnsi="Arial" w:cs="Arial"/>
        </w:rPr>
      </w:pPr>
    </w:p>
    <w:p w14:paraId="0AAA5934" w14:textId="77777777" w:rsidR="009C0422" w:rsidRPr="00853C4C" w:rsidRDefault="00632B96" w:rsidP="00632B96">
      <w:pPr>
        <w:pStyle w:val="CM53"/>
        <w:ind w:left="1440" w:right="-58" w:hanging="1080"/>
        <w:rPr>
          <w:rFonts w:ascii="Arial" w:hAnsi="Arial" w:cs="Arial"/>
        </w:rPr>
      </w:pPr>
      <w:r w:rsidRPr="00853C4C">
        <w:rPr>
          <w:rFonts w:ascii="Arial" w:hAnsi="Arial" w:cs="Arial"/>
          <w:b/>
        </w:rPr>
        <w:t xml:space="preserve">2.7 </w:t>
      </w:r>
      <w:r w:rsidRPr="00853C4C">
        <w:rPr>
          <w:rFonts w:ascii="Arial" w:hAnsi="Arial" w:cs="Arial"/>
          <w:b/>
        </w:rPr>
        <w:tab/>
      </w:r>
      <w:r w:rsidR="009C0422" w:rsidRPr="00853C4C">
        <w:rPr>
          <w:rFonts w:ascii="Arial" w:hAnsi="Arial" w:cs="Arial"/>
        </w:rPr>
        <w:t>Maternity, paternity, parental and adoption leave – absence for mothers and fathers</w:t>
      </w:r>
      <w:r w:rsidR="00EA4FC5" w:rsidRPr="00853C4C">
        <w:rPr>
          <w:rFonts w:ascii="Arial" w:hAnsi="Arial" w:cs="Arial"/>
        </w:rPr>
        <w:t>.</w:t>
      </w:r>
    </w:p>
    <w:p w14:paraId="0AAA5935" w14:textId="77777777" w:rsidR="00EB52D0" w:rsidRPr="00853C4C" w:rsidRDefault="00EB52D0" w:rsidP="00632B96">
      <w:pPr>
        <w:pStyle w:val="Default"/>
        <w:rPr>
          <w:rFonts w:ascii="Arial" w:hAnsi="Arial" w:cs="Arial"/>
        </w:rPr>
      </w:pPr>
    </w:p>
    <w:p w14:paraId="0AAA5936" w14:textId="77777777" w:rsidR="009C0422" w:rsidRPr="00853C4C" w:rsidRDefault="009C0422" w:rsidP="00632B96">
      <w:pPr>
        <w:pStyle w:val="CM53"/>
        <w:ind w:left="360" w:right="-58"/>
        <w:rPr>
          <w:rFonts w:ascii="Arial" w:hAnsi="Arial" w:cs="Arial"/>
        </w:rPr>
      </w:pPr>
      <w:r w:rsidRPr="00853C4C">
        <w:rPr>
          <w:rFonts w:ascii="Arial" w:hAnsi="Arial" w:cs="Arial"/>
        </w:rPr>
        <w:t>Public Duties</w:t>
      </w:r>
      <w:r w:rsidR="00EA4FC5" w:rsidRPr="00853C4C">
        <w:rPr>
          <w:rFonts w:ascii="Arial" w:hAnsi="Arial" w:cs="Arial"/>
        </w:rPr>
        <w:t xml:space="preserve"> –</w:t>
      </w:r>
      <w:r w:rsidRPr="00853C4C">
        <w:rPr>
          <w:rFonts w:ascii="Arial" w:hAnsi="Arial" w:cs="Arial"/>
        </w:rPr>
        <w:t xml:space="preserve"> </w:t>
      </w:r>
      <w:r w:rsidR="00EA4FC5" w:rsidRPr="00853C4C">
        <w:rPr>
          <w:rFonts w:ascii="Arial" w:hAnsi="Arial" w:cs="Arial"/>
        </w:rPr>
        <w:t>absence for the following service</w:t>
      </w:r>
      <w:r w:rsidR="00A406C0" w:rsidRPr="00853C4C">
        <w:rPr>
          <w:rFonts w:ascii="Arial" w:hAnsi="Arial" w:cs="Arial"/>
        </w:rPr>
        <w:t>s</w:t>
      </w:r>
      <w:r w:rsidR="00EA4FC5" w:rsidRPr="00853C4C">
        <w:rPr>
          <w:rFonts w:ascii="Arial" w:hAnsi="Arial" w:cs="Arial"/>
        </w:rPr>
        <w:t>:</w:t>
      </w:r>
      <w:r w:rsidRPr="00853C4C">
        <w:rPr>
          <w:rFonts w:ascii="Arial" w:hAnsi="Arial" w:cs="Arial"/>
        </w:rPr>
        <w:t xml:space="preserve"> Justice of the Peace, a member of a Local Authority, a member of a Statutory Tribunal, a member of a Regional Health Authority or Patient Forum, a member of the managing and governing body of an educational establishment maintained by the Local Education Authority.</w:t>
      </w:r>
    </w:p>
    <w:p w14:paraId="0AAA5937" w14:textId="77777777" w:rsidR="008E588D" w:rsidRPr="00853C4C" w:rsidRDefault="00584934" w:rsidP="00EB52D0">
      <w:pPr>
        <w:pStyle w:val="CM9"/>
        <w:numPr>
          <w:ilvl w:val="0"/>
          <w:numId w:val="1"/>
        </w:numPr>
        <w:spacing w:before="240" w:after="240" w:line="240" w:lineRule="auto"/>
        <w:ind w:left="357" w:hanging="357"/>
        <w:rPr>
          <w:rFonts w:ascii="Arial" w:hAnsi="Arial" w:cs="Arial"/>
          <w:b/>
          <w:bCs/>
        </w:rPr>
      </w:pPr>
      <w:r w:rsidRPr="00853C4C">
        <w:rPr>
          <w:rFonts w:ascii="Arial" w:hAnsi="Arial" w:cs="Arial"/>
          <w:b/>
          <w:bCs/>
        </w:rPr>
        <w:lastRenderedPageBreak/>
        <w:t>Absence reporting</w:t>
      </w:r>
    </w:p>
    <w:p w14:paraId="0AAA5938" w14:textId="77777777" w:rsidR="00535D2A" w:rsidRPr="00853C4C" w:rsidRDefault="00853C4C" w:rsidP="00EB52D0">
      <w:pPr>
        <w:pStyle w:val="Default"/>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0AAA5A21" wp14:editId="0AAA5A22">
                <wp:simplePos x="0" y="0"/>
                <wp:positionH relativeFrom="column">
                  <wp:posOffset>5317490</wp:posOffset>
                </wp:positionH>
                <wp:positionV relativeFrom="paragraph">
                  <wp:posOffset>17780</wp:posOffset>
                </wp:positionV>
                <wp:extent cx="923925" cy="488950"/>
                <wp:effectExtent l="12065" t="12065" r="6985" b="1333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88950"/>
                        </a:xfrm>
                        <a:prstGeom prst="rect">
                          <a:avLst/>
                        </a:prstGeom>
                        <a:solidFill>
                          <a:srgbClr val="FFFFFF"/>
                        </a:solidFill>
                        <a:ln w="9525">
                          <a:solidFill>
                            <a:srgbClr val="000000"/>
                          </a:solidFill>
                          <a:miter lim="800000"/>
                          <a:headEnd/>
                          <a:tailEnd/>
                        </a:ln>
                      </wps:spPr>
                      <wps:txbx>
                        <w:txbxContent>
                          <w:p w14:paraId="0AAA5A30" w14:textId="77777777" w:rsidR="00E07420" w:rsidRPr="00EB52D0" w:rsidRDefault="00E07420" w:rsidP="00535D2A">
                            <w:pPr>
                              <w:jc w:val="center"/>
                            </w:pPr>
                            <w:r w:rsidRPr="00EB52D0">
                              <w:t>Return to work discussion</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A5A21" id="_x0000_t202" coordsize="21600,21600" o:spt="202" path="m,l,21600r21600,l21600,xe">
                <v:stroke joinstyle="miter"/>
                <v:path gradientshapeok="t" o:connecttype="rect"/>
              </v:shapetype>
              <v:shape id="Text Box 7" o:spid="_x0000_s1026" type="#_x0000_t202" style="position:absolute;margin-left:418.7pt;margin-top:1.4pt;width:72.75pt;height: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">
                <v:textbox inset="1mm,1mm,1mm,1mm">
                  <w:txbxContent>
                    <w:p w14:paraId="0AAA5A30" w14:textId="77777777" w:rsidR="00E07420" w:rsidRPr="00EB52D0" w:rsidRDefault="00E07420" w:rsidP="00535D2A">
                      <w:pPr>
                        <w:jc w:val="center"/>
                      </w:pPr>
                      <w:r w:rsidRPr="00EB52D0">
                        <w:t>Return to work discussion</w:t>
                      </w:r>
                    </w:p>
                  </w:txbxContent>
                </v:textbox>
              </v:shape>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0AAA5A23" wp14:editId="0AAA5A24">
                <wp:simplePos x="0" y="0"/>
                <wp:positionH relativeFrom="column">
                  <wp:posOffset>3559175</wp:posOffset>
                </wp:positionH>
                <wp:positionV relativeFrom="paragraph">
                  <wp:posOffset>17780</wp:posOffset>
                </wp:positionV>
                <wp:extent cx="1552575" cy="488950"/>
                <wp:effectExtent l="6350" t="12065" r="12700" b="133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488950"/>
                        </a:xfrm>
                        <a:prstGeom prst="rect">
                          <a:avLst/>
                        </a:prstGeom>
                        <a:solidFill>
                          <a:srgbClr val="FFFFFF"/>
                        </a:solidFill>
                        <a:ln w="9525">
                          <a:solidFill>
                            <a:srgbClr val="000000"/>
                          </a:solidFill>
                          <a:miter lim="800000"/>
                          <a:headEnd/>
                          <a:tailEnd/>
                        </a:ln>
                      </wps:spPr>
                      <wps:txbx>
                        <w:txbxContent>
                          <w:p w14:paraId="0AAA5A31" w14:textId="77777777" w:rsidR="00E07420" w:rsidRPr="00EB52D0" w:rsidRDefault="00E07420" w:rsidP="00535D2A">
                            <w:pPr>
                              <w:jc w:val="center"/>
                            </w:pPr>
                            <w:r w:rsidRPr="00EB52D0">
                              <w:t>Absence &gt; 7 days, requires Doctor's Fit Note</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AA5A23" id="Text Box 6" o:spid="_x0000_s1027" type="#_x0000_t202" style="position:absolute;margin-left:280.25pt;margin-top:1.4pt;width:122.25pt;height: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">
                <v:textbox inset="1mm,1mm,1mm,1mm">
                  <w:txbxContent>
                    <w:p w14:paraId="0AAA5A31" w14:textId="77777777" w:rsidR="00E07420" w:rsidRPr="00EB52D0" w:rsidRDefault="00E07420" w:rsidP="00535D2A">
                      <w:pPr>
                        <w:jc w:val="center"/>
                      </w:pPr>
                      <w:r w:rsidRPr="00EB52D0">
                        <w:t>Absence &gt; 7 days, requires Doctor's Fit Note</w:t>
                      </w:r>
                    </w:p>
                  </w:txbxContent>
                </v:textbox>
              </v:shap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0AAA5A25" wp14:editId="0AAA5A26">
                <wp:simplePos x="0" y="0"/>
                <wp:positionH relativeFrom="column">
                  <wp:posOffset>2217420</wp:posOffset>
                </wp:positionH>
                <wp:positionV relativeFrom="paragraph">
                  <wp:posOffset>17780</wp:posOffset>
                </wp:positionV>
                <wp:extent cx="1123950" cy="488950"/>
                <wp:effectExtent l="7620" t="12065" r="11430" b="1333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88950"/>
                        </a:xfrm>
                        <a:prstGeom prst="rect">
                          <a:avLst/>
                        </a:prstGeom>
                        <a:solidFill>
                          <a:srgbClr val="FFFFFF"/>
                        </a:solidFill>
                        <a:ln w="9525">
                          <a:solidFill>
                            <a:srgbClr val="000000"/>
                          </a:solidFill>
                          <a:miter lim="800000"/>
                          <a:headEnd/>
                          <a:tailEnd/>
                        </a:ln>
                      </wps:spPr>
                      <wps:txbx>
                        <w:txbxContent>
                          <w:p w14:paraId="0AAA5A32" w14:textId="77777777" w:rsidR="00E07420" w:rsidRPr="00EB52D0" w:rsidRDefault="00E07420" w:rsidP="00535D2A">
                            <w:pPr>
                              <w:jc w:val="center"/>
                            </w:pPr>
                            <w:r w:rsidRPr="00EB52D0">
                              <w:t>Absence &gt; 1 day, stay in contact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AA5A25" id="Text Box 5" o:spid="_x0000_s1028" type="#_x0000_t202" style="position:absolute;margin-left:174.6pt;margin-top:1.4pt;width:88.5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">
                <v:textbox inset="1mm,1mm,1mm,1mm">
                  <w:txbxContent>
                    <w:p w14:paraId="0AAA5A32" w14:textId="77777777" w:rsidR="00E07420" w:rsidRPr="00EB52D0" w:rsidRDefault="00E07420" w:rsidP="00535D2A">
                      <w:pPr>
                        <w:jc w:val="center"/>
                      </w:pPr>
                      <w:r w:rsidRPr="00EB52D0">
                        <w:t>Absence &gt; 1 day, stay in contact</w:t>
                      </w:r>
                    </w:p>
                  </w:txbxContent>
                </v:textbox>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0AAA5A27" wp14:editId="0AAA5A28">
                <wp:simplePos x="0" y="0"/>
                <wp:positionH relativeFrom="column">
                  <wp:posOffset>1171575</wp:posOffset>
                </wp:positionH>
                <wp:positionV relativeFrom="paragraph">
                  <wp:posOffset>17780</wp:posOffset>
                </wp:positionV>
                <wp:extent cx="828675" cy="488950"/>
                <wp:effectExtent l="9525" t="12065" r="95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88950"/>
                        </a:xfrm>
                        <a:prstGeom prst="rect">
                          <a:avLst/>
                        </a:prstGeom>
                        <a:solidFill>
                          <a:srgbClr val="FFFFFF"/>
                        </a:solidFill>
                        <a:ln w="9525">
                          <a:solidFill>
                            <a:srgbClr val="000000"/>
                          </a:solidFill>
                          <a:miter lim="800000"/>
                          <a:headEnd/>
                          <a:tailEnd/>
                        </a:ln>
                      </wps:spPr>
                      <wps:txbx>
                        <w:txbxContent>
                          <w:p w14:paraId="0AAA5A33" w14:textId="77777777" w:rsidR="00E07420" w:rsidRPr="00EB52D0" w:rsidRDefault="00E07420" w:rsidP="00535D2A">
                            <w:pPr>
                              <w:jc w:val="center"/>
                            </w:pPr>
                            <w:r w:rsidRPr="00EB52D0">
                              <w:t>Contact your manager</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AA5A27" id="Text Box 4" o:spid="_x0000_s1029" type="#_x0000_t202" style="position:absolute;margin-left:92.25pt;margin-top:1.4pt;width:65.25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">
                <v:textbox inset="1mm,1mm,1mm,1mm">
                  <w:txbxContent>
                    <w:p w14:paraId="0AAA5A33" w14:textId="77777777" w:rsidR="00E07420" w:rsidRPr="00EB52D0" w:rsidRDefault="00E07420" w:rsidP="00535D2A">
                      <w:pPr>
                        <w:jc w:val="center"/>
                      </w:pPr>
                      <w:r w:rsidRPr="00EB52D0">
                        <w:t>Contact your manager</w:t>
                      </w:r>
                    </w:p>
                  </w:txbxContent>
                </v:textbox>
              </v:shape>
            </w:pict>
          </mc:Fallback>
        </mc:AlternateContent>
      </w:r>
      <w:r>
        <w:rPr>
          <w:rFonts w:ascii="Arial" w:hAnsi="Arial" w:cs="Arial"/>
          <w:noProof/>
        </w:rPr>
        <mc:AlternateContent>
          <mc:Choice Requires="wps">
            <w:drawing>
              <wp:anchor distT="0" distB="0" distL="114300" distR="114300" simplePos="0" relativeHeight="251658240" behindDoc="0" locked="0" layoutInCell="1" allowOverlap="1" wp14:anchorId="0AAA5A29" wp14:editId="0AAA5A2A">
                <wp:simplePos x="0" y="0"/>
                <wp:positionH relativeFrom="column">
                  <wp:posOffset>-8890</wp:posOffset>
                </wp:positionH>
                <wp:positionV relativeFrom="paragraph">
                  <wp:posOffset>17780</wp:posOffset>
                </wp:positionV>
                <wp:extent cx="952500" cy="488950"/>
                <wp:effectExtent l="10160" t="12065" r="889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88950"/>
                        </a:xfrm>
                        <a:prstGeom prst="rect">
                          <a:avLst/>
                        </a:prstGeom>
                        <a:solidFill>
                          <a:srgbClr val="FFFFFF"/>
                        </a:solidFill>
                        <a:ln w="9525">
                          <a:solidFill>
                            <a:srgbClr val="000000"/>
                          </a:solidFill>
                          <a:miter lim="800000"/>
                          <a:headEnd/>
                          <a:tailEnd/>
                        </a:ln>
                      </wps:spPr>
                      <wps:txbx>
                        <w:txbxContent>
                          <w:p w14:paraId="0AAA5A34" w14:textId="77777777" w:rsidR="00E07420" w:rsidRPr="00EB52D0" w:rsidRDefault="00E07420" w:rsidP="00535D2A">
                            <w:pPr>
                              <w:jc w:val="center"/>
                            </w:pPr>
                            <w:r w:rsidRPr="00EB52D0">
                              <w:t>Contact Office reception</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AA5A29" id="Text Box 3" o:spid="_x0000_s1030" type="#_x0000_t202" style="position:absolute;margin-left:-.7pt;margin-top:1.4pt;width:75pt;height: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">
                <v:textbox inset="1mm,1mm,1mm,1mm">
                  <w:txbxContent>
                    <w:p w14:paraId="0AAA5A34" w14:textId="77777777" w:rsidR="00E07420" w:rsidRPr="00EB52D0" w:rsidRDefault="00E07420" w:rsidP="00535D2A">
                      <w:pPr>
                        <w:jc w:val="center"/>
                      </w:pPr>
                      <w:r w:rsidRPr="00EB52D0">
                        <w:t>Contact Office reception</w:t>
                      </w:r>
                    </w:p>
                  </w:txbxContent>
                </v:textbox>
              </v:shape>
            </w:pict>
          </mc:Fallback>
        </mc:AlternateContent>
      </w:r>
    </w:p>
    <w:p w14:paraId="0AAA5939" w14:textId="77777777" w:rsidR="00535D2A" w:rsidRPr="00853C4C" w:rsidRDefault="00535D2A" w:rsidP="00EB52D0">
      <w:pPr>
        <w:pStyle w:val="Default"/>
        <w:rPr>
          <w:rFonts w:ascii="Arial" w:hAnsi="Arial" w:cs="Arial"/>
        </w:rPr>
      </w:pPr>
    </w:p>
    <w:p w14:paraId="0AAA593A" w14:textId="77777777" w:rsidR="00535D2A" w:rsidRPr="00853C4C" w:rsidRDefault="00535D2A" w:rsidP="00EB52D0">
      <w:pPr>
        <w:pStyle w:val="Default"/>
        <w:rPr>
          <w:rFonts w:ascii="Arial" w:hAnsi="Arial" w:cs="Arial"/>
        </w:rPr>
      </w:pPr>
    </w:p>
    <w:p w14:paraId="0AAA593B" w14:textId="77777777" w:rsidR="00EB52D0" w:rsidRPr="00853C4C" w:rsidRDefault="00EB52D0" w:rsidP="00EB52D0">
      <w:pPr>
        <w:pStyle w:val="Default"/>
        <w:rPr>
          <w:rFonts w:ascii="Arial" w:hAnsi="Arial" w:cs="Arial"/>
        </w:rPr>
      </w:pPr>
    </w:p>
    <w:p w14:paraId="0AAA593C" w14:textId="77777777" w:rsidR="00EB52D0" w:rsidRPr="00853C4C" w:rsidRDefault="00E1341C" w:rsidP="00E1341C">
      <w:pPr>
        <w:pStyle w:val="CM9"/>
        <w:spacing w:before="120" w:after="120" w:line="240" w:lineRule="auto"/>
        <w:ind w:left="1440" w:hanging="1080"/>
        <w:rPr>
          <w:rFonts w:ascii="Arial" w:hAnsi="Arial" w:cs="Arial"/>
        </w:rPr>
      </w:pPr>
      <w:r w:rsidRPr="00853C4C">
        <w:rPr>
          <w:rFonts w:ascii="Arial" w:hAnsi="Arial" w:cs="Arial"/>
          <w:b/>
        </w:rPr>
        <w:t>3.1</w:t>
      </w:r>
      <w:r w:rsidRPr="00853C4C">
        <w:rPr>
          <w:rFonts w:ascii="Arial" w:hAnsi="Arial" w:cs="Arial"/>
        </w:rPr>
        <w:t xml:space="preserve"> </w:t>
      </w:r>
      <w:r w:rsidRPr="00853C4C">
        <w:rPr>
          <w:rFonts w:ascii="Arial" w:hAnsi="Arial" w:cs="Arial"/>
        </w:rPr>
        <w:tab/>
      </w:r>
      <w:r w:rsidR="00584934" w:rsidRPr="00853C4C">
        <w:rPr>
          <w:rFonts w:ascii="Arial" w:hAnsi="Arial" w:cs="Arial"/>
        </w:rPr>
        <w:t xml:space="preserve">You must contact </w:t>
      </w:r>
      <w:r w:rsidR="00853C4C">
        <w:rPr>
          <w:rFonts w:ascii="Arial" w:hAnsi="Arial" w:cs="Arial"/>
          <w:color w:val="FF0000"/>
        </w:rPr>
        <w:t>(INSERT ORGANISATION NAME)</w:t>
      </w:r>
      <w:r w:rsidR="001031DD" w:rsidRPr="00853C4C">
        <w:rPr>
          <w:rFonts w:ascii="Arial" w:hAnsi="Arial" w:cs="Arial"/>
        </w:rPr>
        <w:t xml:space="preserve"> </w:t>
      </w:r>
      <w:r w:rsidR="00584934" w:rsidRPr="00853C4C">
        <w:rPr>
          <w:rFonts w:ascii="Arial" w:hAnsi="Arial" w:cs="Arial"/>
        </w:rPr>
        <w:t>during normal working hours, as soon as you know you are unable to attend work</w:t>
      </w:r>
      <w:r w:rsidR="0032586F" w:rsidRPr="00853C4C">
        <w:rPr>
          <w:rFonts w:ascii="Arial" w:hAnsi="Arial" w:cs="Arial"/>
        </w:rPr>
        <w:t>.</w:t>
      </w:r>
    </w:p>
    <w:p w14:paraId="0AAA593D" w14:textId="77777777" w:rsidR="00EB52D0" w:rsidRPr="00853C4C" w:rsidRDefault="00E1341C" w:rsidP="00E1341C">
      <w:pPr>
        <w:pStyle w:val="CM9"/>
        <w:spacing w:before="120" w:after="120" w:line="240" w:lineRule="auto"/>
        <w:ind w:left="1440" w:hanging="1080"/>
        <w:rPr>
          <w:rFonts w:ascii="Arial" w:hAnsi="Arial" w:cs="Arial"/>
        </w:rPr>
      </w:pPr>
      <w:r w:rsidRPr="00853C4C">
        <w:rPr>
          <w:rFonts w:ascii="Arial" w:hAnsi="Arial" w:cs="Arial"/>
          <w:b/>
        </w:rPr>
        <w:t>3.2</w:t>
      </w:r>
      <w:r w:rsidRPr="00853C4C">
        <w:rPr>
          <w:rFonts w:ascii="Arial" w:hAnsi="Arial" w:cs="Arial"/>
        </w:rPr>
        <w:t xml:space="preserve"> </w:t>
      </w:r>
      <w:r w:rsidRPr="00853C4C">
        <w:rPr>
          <w:rFonts w:ascii="Arial" w:hAnsi="Arial" w:cs="Arial"/>
        </w:rPr>
        <w:tab/>
      </w:r>
      <w:r w:rsidR="0032586F" w:rsidRPr="00853C4C">
        <w:rPr>
          <w:rFonts w:ascii="Arial" w:hAnsi="Arial" w:cs="Arial"/>
        </w:rPr>
        <w:t>You must then contact your manager</w:t>
      </w:r>
      <w:r w:rsidR="00584934" w:rsidRPr="00853C4C">
        <w:rPr>
          <w:rFonts w:ascii="Arial" w:hAnsi="Arial" w:cs="Arial"/>
        </w:rPr>
        <w:t xml:space="preserve"> stating the nature of your absence</w:t>
      </w:r>
      <w:r w:rsidR="00EA4FC5" w:rsidRPr="00853C4C">
        <w:rPr>
          <w:rFonts w:ascii="Arial" w:hAnsi="Arial" w:cs="Arial"/>
        </w:rPr>
        <w:t>,</w:t>
      </w:r>
      <w:r w:rsidR="00584934" w:rsidRPr="00853C4C">
        <w:rPr>
          <w:rFonts w:ascii="Arial" w:hAnsi="Arial" w:cs="Arial"/>
        </w:rPr>
        <w:t xml:space="preserve"> your expected date of return</w:t>
      </w:r>
      <w:r w:rsidR="00EA4FC5" w:rsidRPr="00853C4C">
        <w:rPr>
          <w:rFonts w:ascii="Arial" w:hAnsi="Arial" w:cs="Arial"/>
        </w:rPr>
        <w:t xml:space="preserve"> and to discuss your workload in order to minimise the impact of your absence</w:t>
      </w:r>
      <w:r w:rsidR="00584934" w:rsidRPr="00853C4C">
        <w:rPr>
          <w:rFonts w:ascii="Arial" w:hAnsi="Arial" w:cs="Arial"/>
        </w:rPr>
        <w:t>.</w:t>
      </w:r>
      <w:r w:rsidR="00C25B45" w:rsidRPr="00853C4C">
        <w:rPr>
          <w:rFonts w:ascii="Arial" w:hAnsi="Arial" w:cs="Arial"/>
        </w:rPr>
        <w:t xml:space="preserve">  </w:t>
      </w:r>
      <w:r w:rsidR="00853C4C" w:rsidRPr="00853C4C">
        <w:rPr>
          <w:rFonts w:ascii="Arial" w:hAnsi="Arial" w:cs="Arial"/>
          <w:color w:val="FF0000"/>
        </w:rPr>
        <w:t>(INSERT ORGANISATION NAME)</w:t>
      </w:r>
      <w:r w:rsidR="00C25B45" w:rsidRPr="00853C4C">
        <w:rPr>
          <w:rFonts w:ascii="Arial" w:hAnsi="Arial" w:cs="Arial"/>
        </w:rPr>
        <w:t xml:space="preserve"> expects you to give notification within one hour of your normal starting time, or if this is not practical, as soon as possible after this time</w:t>
      </w:r>
      <w:r w:rsidR="0075138F" w:rsidRPr="00853C4C">
        <w:rPr>
          <w:rFonts w:ascii="Arial" w:hAnsi="Arial" w:cs="Arial"/>
        </w:rPr>
        <w:t>.</w:t>
      </w:r>
    </w:p>
    <w:p w14:paraId="0AAA593E" w14:textId="77777777" w:rsidR="00EB52D0" w:rsidRPr="00853C4C" w:rsidRDefault="00E1341C" w:rsidP="00E1341C">
      <w:pPr>
        <w:pStyle w:val="CM9"/>
        <w:spacing w:before="120" w:after="120" w:line="240" w:lineRule="auto"/>
        <w:ind w:left="1440" w:hanging="1080"/>
        <w:rPr>
          <w:rFonts w:ascii="Arial" w:hAnsi="Arial" w:cs="Arial"/>
        </w:rPr>
      </w:pPr>
      <w:r w:rsidRPr="00853C4C">
        <w:rPr>
          <w:rFonts w:ascii="Arial" w:hAnsi="Arial" w:cs="Arial"/>
          <w:b/>
        </w:rPr>
        <w:t xml:space="preserve">3.3 </w:t>
      </w:r>
      <w:r w:rsidRPr="00853C4C">
        <w:rPr>
          <w:rFonts w:ascii="Arial" w:hAnsi="Arial" w:cs="Arial"/>
          <w:b/>
        </w:rPr>
        <w:tab/>
      </w:r>
      <w:r w:rsidR="008E588D" w:rsidRPr="00853C4C">
        <w:rPr>
          <w:rFonts w:ascii="Arial" w:hAnsi="Arial" w:cs="Arial"/>
        </w:rPr>
        <w:t xml:space="preserve">You should make contact </w:t>
      </w:r>
      <w:r w:rsidR="0032586F" w:rsidRPr="00853C4C">
        <w:rPr>
          <w:rFonts w:ascii="Arial" w:hAnsi="Arial" w:cs="Arial"/>
        </w:rPr>
        <w:t>yourself</w:t>
      </w:r>
      <w:r w:rsidR="008E588D" w:rsidRPr="00853C4C">
        <w:rPr>
          <w:rFonts w:ascii="Arial" w:hAnsi="Arial" w:cs="Arial"/>
        </w:rPr>
        <w:t>, unless you are unable to due to the nature of your illness</w:t>
      </w:r>
      <w:r w:rsidR="00121747" w:rsidRPr="00853C4C">
        <w:rPr>
          <w:rFonts w:ascii="Arial" w:hAnsi="Arial" w:cs="Arial"/>
        </w:rPr>
        <w:t xml:space="preserve">.  If you are unable to make contact </w:t>
      </w:r>
      <w:r w:rsidR="0032586F" w:rsidRPr="00853C4C">
        <w:rPr>
          <w:rFonts w:ascii="Arial" w:hAnsi="Arial" w:cs="Arial"/>
        </w:rPr>
        <w:t>yourself</w:t>
      </w:r>
      <w:r w:rsidR="00121747" w:rsidRPr="00853C4C">
        <w:rPr>
          <w:rFonts w:ascii="Arial" w:hAnsi="Arial" w:cs="Arial"/>
        </w:rPr>
        <w:t>, you should ask someone else to do so on your behalf.</w:t>
      </w:r>
    </w:p>
    <w:p w14:paraId="0AAA593F" w14:textId="77777777" w:rsidR="00EB52D0" w:rsidRPr="00853C4C" w:rsidRDefault="00E1341C" w:rsidP="00E1341C">
      <w:pPr>
        <w:pStyle w:val="CM9"/>
        <w:spacing w:before="120" w:after="120" w:line="240" w:lineRule="auto"/>
        <w:ind w:left="1440" w:hanging="1080"/>
        <w:rPr>
          <w:rFonts w:ascii="Arial" w:hAnsi="Arial" w:cs="Arial"/>
        </w:rPr>
      </w:pPr>
      <w:r w:rsidRPr="00853C4C">
        <w:rPr>
          <w:rFonts w:ascii="Arial" w:hAnsi="Arial" w:cs="Arial"/>
          <w:b/>
        </w:rPr>
        <w:t xml:space="preserve">3.4 </w:t>
      </w:r>
      <w:r w:rsidRPr="00853C4C">
        <w:rPr>
          <w:rFonts w:ascii="Arial" w:hAnsi="Arial" w:cs="Arial"/>
          <w:b/>
        </w:rPr>
        <w:tab/>
      </w:r>
      <w:r w:rsidR="00121747" w:rsidRPr="00853C4C">
        <w:rPr>
          <w:rFonts w:ascii="Arial" w:hAnsi="Arial" w:cs="Arial"/>
        </w:rPr>
        <w:t xml:space="preserve">If you do not notify </w:t>
      </w:r>
      <w:r w:rsidR="00853C4C" w:rsidRPr="00853C4C">
        <w:rPr>
          <w:rFonts w:ascii="Arial" w:hAnsi="Arial" w:cs="Arial"/>
          <w:color w:val="FF0000"/>
        </w:rPr>
        <w:t>(INSERT ORGANISATION NAME)</w:t>
      </w:r>
      <w:r w:rsidR="00100C60" w:rsidRPr="00853C4C">
        <w:rPr>
          <w:rFonts w:ascii="Arial" w:hAnsi="Arial" w:cs="Arial"/>
        </w:rPr>
        <w:t xml:space="preserve"> </w:t>
      </w:r>
      <w:r w:rsidR="00121747" w:rsidRPr="00853C4C">
        <w:rPr>
          <w:rFonts w:ascii="Arial" w:hAnsi="Arial" w:cs="Arial"/>
        </w:rPr>
        <w:t xml:space="preserve">of the reason for your absence; your </w:t>
      </w:r>
      <w:r w:rsidR="0032586F" w:rsidRPr="00853C4C">
        <w:rPr>
          <w:rFonts w:ascii="Arial" w:hAnsi="Arial" w:cs="Arial"/>
        </w:rPr>
        <w:t>doctor's Statement of Fitness to Work (also known as a '</w:t>
      </w:r>
      <w:r w:rsidR="00121747" w:rsidRPr="00853C4C">
        <w:rPr>
          <w:rFonts w:ascii="Arial" w:hAnsi="Arial" w:cs="Arial"/>
        </w:rPr>
        <w:t>fit note</w:t>
      </w:r>
      <w:r w:rsidR="0032586F" w:rsidRPr="00853C4C">
        <w:rPr>
          <w:rFonts w:ascii="Arial" w:hAnsi="Arial" w:cs="Arial"/>
        </w:rPr>
        <w:t>' or previously as a 'sick note')</w:t>
      </w:r>
      <w:r w:rsidR="00121747" w:rsidRPr="00853C4C">
        <w:rPr>
          <w:rFonts w:ascii="Arial" w:hAnsi="Arial" w:cs="Arial"/>
        </w:rPr>
        <w:t xml:space="preserve"> has expired or if the organisation has reasonable grounds to suspect your leave is unapproved, the unauthorised absence process will be followed.</w:t>
      </w:r>
    </w:p>
    <w:p w14:paraId="0AAA5940" w14:textId="77777777" w:rsidR="00EB52D0" w:rsidRPr="00853C4C" w:rsidRDefault="00E1341C" w:rsidP="00E1341C">
      <w:pPr>
        <w:pStyle w:val="CM9"/>
        <w:spacing w:before="120" w:after="120" w:line="240" w:lineRule="auto"/>
        <w:ind w:left="1440" w:hanging="1080"/>
        <w:rPr>
          <w:rFonts w:ascii="Arial" w:hAnsi="Arial" w:cs="Arial"/>
        </w:rPr>
      </w:pPr>
      <w:r w:rsidRPr="00853C4C">
        <w:rPr>
          <w:rFonts w:ascii="Arial" w:hAnsi="Arial" w:cs="Arial"/>
          <w:b/>
        </w:rPr>
        <w:t xml:space="preserve">3.5 </w:t>
      </w:r>
      <w:r w:rsidRPr="00853C4C">
        <w:rPr>
          <w:rFonts w:ascii="Arial" w:hAnsi="Arial" w:cs="Arial"/>
          <w:b/>
        </w:rPr>
        <w:tab/>
      </w:r>
      <w:r w:rsidR="004C7CDB" w:rsidRPr="00853C4C">
        <w:rPr>
          <w:rFonts w:ascii="Arial" w:hAnsi="Arial" w:cs="Arial"/>
        </w:rPr>
        <w:t>If your absence is going to last more than one day, you must maintain contact within timeframes agreed with your manager and confirm a likely date of return as soon as it is known.</w:t>
      </w:r>
    </w:p>
    <w:p w14:paraId="0AAA5941" w14:textId="77777777" w:rsidR="00EB52D0" w:rsidRPr="00853C4C" w:rsidRDefault="00E1341C" w:rsidP="00E1341C">
      <w:pPr>
        <w:pStyle w:val="CM9"/>
        <w:spacing w:before="120" w:after="120" w:line="240" w:lineRule="auto"/>
        <w:ind w:left="1440" w:hanging="1080"/>
        <w:rPr>
          <w:rFonts w:ascii="Arial" w:hAnsi="Arial" w:cs="Arial"/>
        </w:rPr>
      </w:pPr>
      <w:r w:rsidRPr="00853C4C">
        <w:rPr>
          <w:rFonts w:ascii="Arial" w:hAnsi="Arial" w:cs="Arial"/>
          <w:b/>
        </w:rPr>
        <w:t xml:space="preserve">3.6 </w:t>
      </w:r>
      <w:r w:rsidRPr="00853C4C">
        <w:rPr>
          <w:rFonts w:ascii="Arial" w:hAnsi="Arial" w:cs="Arial"/>
          <w:b/>
        </w:rPr>
        <w:tab/>
      </w:r>
      <w:r w:rsidR="00121747" w:rsidRPr="00853C4C">
        <w:rPr>
          <w:rFonts w:ascii="Arial" w:hAnsi="Arial" w:cs="Arial"/>
        </w:rPr>
        <w:t>If your absence is going to last more than one day, you must complete a self-certification form</w:t>
      </w:r>
      <w:r w:rsidR="00FB0852" w:rsidRPr="00853C4C">
        <w:rPr>
          <w:rFonts w:ascii="Arial" w:hAnsi="Arial" w:cs="Arial"/>
        </w:rPr>
        <w:t xml:space="preserve"> (see attachment 1).  This should be signed by you and given to your manager on the first day you return to work.</w:t>
      </w:r>
      <w:r w:rsidR="0032586F" w:rsidRPr="00853C4C">
        <w:rPr>
          <w:rFonts w:ascii="Arial" w:hAnsi="Arial" w:cs="Arial"/>
        </w:rPr>
        <w:t xml:space="preserve">  It is the manager's responsibility to log t</w:t>
      </w:r>
      <w:r w:rsidR="00A406C0" w:rsidRPr="00853C4C">
        <w:rPr>
          <w:rFonts w:ascii="Arial" w:hAnsi="Arial" w:cs="Arial"/>
        </w:rPr>
        <w:t xml:space="preserve">he form with the </w:t>
      </w:r>
      <w:r w:rsidR="00BD0F86" w:rsidRPr="00853C4C">
        <w:rPr>
          <w:rFonts w:ascii="Arial" w:hAnsi="Arial" w:cs="Arial"/>
        </w:rPr>
        <w:t>Payroll</w:t>
      </w:r>
      <w:r w:rsidR="0032586F" w:rsidRPr="00853C4C">
        <w:rPr>
          <w:rFonts w:ascii="Arial" w:hAnsi="Arial" w:cs="Arial"/>
        </w:rPr>
        <w:t xml:space="preserve"> Manager so that all absence can be recorded.</w:t>
      </w:r>
    </w:p>
    <w:p w14:paraId="0AAA5942" w14:textId="77777777" w:rsidR="00EB52D0" w:rsidRPr="00853C4C" w:rsidRDefault="00E1341C" w:rsidP="00E1341C">
      <w:pPr>
        <w:pStyle w:val="CM9"/>
        <w:spacing w:before="120" w:after="120" w:line="240" w:lineRule="auto"/>
        <w:ind w:left="1440" w:hanging="1080"/>
        <w:rPr>
          <w:rFonts w:ascii="Arial" w:hAnsi="Arial" w:cs="Arial"/>
        </w:rPr>
      </w:pPr>
      <w:r w:rsidRPr="00853C4C">
        <w:rPr>
          <w:rFonts w:ascii="Arial" w:hAnsi="Arial" w:cs="Arial"/>
          <w:b/>
        </w:rPr>
        <w:t>3.7</w:t>
      </w:r>
      <w:r w:rsidRPr="00853C4C">
        <w:rPr>
          <w:rFonts w:ascii="Arial" w:hAnsi="Arial" w:cs="Arial"/>
        </w:rPr>
        <w:t xml:space="preserve"> </w:t>
      </w:r>
      <w:r w:rsidRPr="00853C4C">
        <w:rPr>
          <w:rFonts w:ascii="Arial" w:hAnsi="Arial" w:cs="Arial"/>
        </w:rPr>
        <w:tab/>
      </w:r>
      <w:r w:rsidR="00FB0852" w:rsidRPr="00853C4C">
        <w:rPr>
          <w:rFonts w:ascii="Arial" w:hAnsi="Arial" w:cs="Arial"/>
        </w:rPr>
        <w:t>All absences of more than seven consecutive days require you to provide a doctor's Statement of Fitness for Work to cover the period exceeding seven days of absence, irrespective of whether you were scheduled to work.</w:t>
      </w:r>
    </w:p>
    <w:p w14:paraId="0AAA5943" w14:textId="77777777" w:rsidR="00EB52D0" w:rsidRPr="00853C4C" w:rsidRDefault="00E1341C" w:rsidP="00E1341C">
      <w:pPr>
        <w:pStyle w:val="CM9"/>
        <w:spacing w:before="120" w:after="120" w:line="240" w:lineRule="auto"/>
        <w:ind w:left="1440" w:hanging="1080"/>
        <w:rPr>
          <w:rFonts w:ascii="Arial" w:hAnsi="Arial" w:cs="Arial"/>
        </w:rPr>
      </w:pPr>
      <w:r w:rsidRPr="00853C4C">
        <w:rPr>
          <w:rFonts w:ascii="Arial" w:hAnsi="Arial" w:cs="Arial"/>
          <w:b/>
        </w:rPr>
        <w:t xml:space="preserve">3.8 </w:t>
      </w:r>
      <w:r w:rsidRPr="00853C4C">
        <w:rPr>
          <w:rFonts w:ascii="Arial" w:hAnsi="Arial" w:cs="Arial"/>
          <w:b/>
        </w:rPr>
        <w:tab/>
      </w:r>
      <w:r w:rsidR="00FB0852" w:rsidRPr="00853C4C">
        <w:rPr>
          <w:rFonts w:ascii="Arial" w:hAnsi="Arial" w:cs="Arial"/>
        </w:rPr>
        <w:t>Doctors' fit notes should be given to your manager within seven days of the date the fit note became due</w:t>
      </w:r>
      <w:r w:rsidR="00EA4FC5" w:rsidRPr="00853C4C">
        <w:rPr>
          <w:rFonts w:ascii="Arial" w:hAnsi="Arial" w:cs="Arial"/>
        </w:rPr>
        <w:t>.</w:t>
      </w:r>
    </w:p>
    <w:p w14:paraId="0AAA5944" w14:textId="77777777" w:rsidR="00FB0852" w:rsidRPr="00853C4C" w:rsidRDefault="00E1341C" w:rsidP="00E1341C">
      <w:pPr>
        <w:pStyle w:val="CM9"/>
        <w:spacing w:before="120" w:after="120" w:line="240" w:lineRule="auto"/>
        <w:ind w:left="1440" w:hanging="1080"/>
        <w:rPr>
          <w:rFonts w:ascii="Arial" w:hAnsi="Arial" w:cs="Arial"/>
        </w:rPr>
      </w:pPr>
      <w:r w:rsidRPr="00853C4C">
        <w:rPr>
          <w:rFonts w:ascii="Arial" w:hAnsi="Arial" w:cs="Arial"/>
          <w:b/>
        </w:rPr>
        <w:t xml:space="preserve">3.9 </w:t>
      </w:r>
      <w:r w:rsidRPr="00853C4C">
        <w:rPr>
          <w:rFonts w:ascii="Arial" w:hAnsi="Arial" w:cs="Arial"/>
          <w:b/>
        </w:rPr>
        <w:tab/>
      </w:r>
      <w:r w:rsidR="00FB0852" w:rsidRPr="00853C4C">
        <w:rPr>
          <w:rFonts w:ascii="Arial" w:hAnsi="Arial" w:cs="Arial"/>
        </w:rPr>
        <w:t xml:space="preserve">Your manager may request a return to work discussion for all </w:t>
      </w:r>
      <w:r w:rsidR="00EA4FC5" w:rsidRPr="00853C4C">
        <w:rPr>
          <w:rFonts w:ascii="Arial" w:hAnsi="Arial" w:cs="Arial"/>
        </w:rPr>
        <w:t xml:space="preserve">sickness or unauthorised </w:t>
      </w:r>
      <w:r w:rsidR="00FB0852" w:rsidRPr="00853C4C">
        <w:rPr>
          <w:rFonts w:ascii="Arial" w:hAnsi="Arial" w:cs="Arial"/>
        </w:rPr>
        <w:t>absences upon your return to work</w:t>
      </w:r>
      <w:r w:rsidR="004C7CDB" w:rsidRPr="00853C4C">
        <w:rPr>
          <w:rFonts w:ascii="Arial" w:hAnsi="Arial" w:cs="Arial"/>
        </w:rPr>
        <w:t>.</w:t>
      </w:r>
      <w:r w:rsidR="00081E5F" w:rsidRPr="00853C4C">
        <w:rPr>
          <w:rFonts w:ascii="Arial" w:hAnsi="Arial" w:cs="Arial"/>
        </w:rPr>
        <w:t xml:space="preserve">  This discussion should cover the following items: as</w:t>
      </w:r>
      <w:r w:rsidRPr="00853C4C">
        <w:rPr>
          <w:rFonts w:ascii="Arial" w:hAnsi="Arial" w:cs="Arial"/>
        </w:rPr>
        <w:t xml:space="preserve"> </w:t>
      </w:r>
      <w:r w:rsidR="00081E5F" w:rsidRPr="00853C4C">
        <w:rPr>
          <w:rFonts w:ascii="Arial" w:hAnsi="Arial" w:cs="Arial"/>
        </w:rPr>
        <w:t xml:space="preserve">certain whether the employee is fit to return to work, </w:t>
      </w:r>
      <w:r w:rsidR="00D054C6" w:rsidRPr="00853C4C">
        <w:rPr>
          <w:rFonts w:ascii="Arial" w:hAnsi="Arial" w:cs="Arial"/>
        </w:rPr>
        <w:t xml:space="preserve">agree any actions required to facilitate the employee's return to work, ensure the proper certificates have been completed / obtained in respect </w:t>
      </w:r>
      <w:r w:rsidR="00BF636A" w:rsidRPr="00853C4C">
        <w:rPr>
          <w:rFonts w:ascii="Arial" w:hAnsi="Arial" w:cs="Arial"/>
        </w:rPr>
        <w:t>of the entire period of absence; the</w:t>
      </w:r>
      <w:r w:rsidR="00D054C6" w:rsidRPr="00853C4C">
        <w:rPr>
          <w:rFonts w:ascii="Arial" w:hAnsi="Arial" w:cs="Arial"/>
        </w:rPr>
        <w:t xml:space="preserve"> </w:t>
      </w:r>
      <w:r w:rsidR="000B64BB" w:rsidRPr="00853C4C">
        <w:rPr>
          <w:rFonts w:ascii="Arial" w:hAnsi="Arial" w:cs="Arial"/>
        </w:rPr>
        <w:t xml:space="preserve">manager </w:t>
      </w:r>
      <w:r w:rsidR="00EA4FC5" w:rsidRPr="00853C4C">
        <w:rPr>
          <w:rFonts w:ascii="Arial" w:hAnsi="Arial" w:cs="Arial"/>
        </w:rPr>
        <w:t>will</w:t>
      </w:r>
      <w:r w:rsidR="000B64BB" w:rsidRPr="00853C4C">
        <w:rPr>
          <w:rFonts w:ascii="Arial" w:hAnsi="Arial" w:cs="Arial"/>
        </w:rPr>
        <w:t xml:space="preserve"> </w:t>
      </w:r>
      <w:r w:rsidR="00081E5F" w:rsidRPr="00853C4C">
        <w:rPr>
          <w:rFonts w:ascii="Arial" w:hAnsi="Arial" w:cs="Arial"/>
        </w:rPr>
        <w:t>provide a departmental update</w:t>
      </w:r>
      <w:r w:rsidR="00EA4FC5" w:rsidRPr="00853C4C">
        <w:rPr>
          <w:rFonts w:ascii="Arial" w:hAnsi="Arial" w:cs="Arial"/>
        </w:rPr>
        <w:t xml:space="preserve"> and</w:t>
      </w:r>
      <w:r w:rsidR="000B64BB" w:rsidRPr="00853C4C">
        <w:rPr>
          <w:rFonts w:ascii="Arial" w:hAnsi="Arial" w:cs="Arial"/>
        </w:rPr>
        <w:t xml:space="preserve"> </w:t>
      </w:r>
      <w:r w:rsidR="00081E5F" w:rsidRPr="00853C4C">
        <w:rPr>
          <w:rFonts w:ascii="Arial" w:hAnsi="Arial" w:cs="Arial"/>
        </w:rPr>
        <w:t>ensure that any agreed adju</w:t>
      </w:r>
      <w:r w:rsidR="000B64BB" w:rsidRPr="00853C4C">
        <w:rPr>
          <w:rFonts w:ascii="Arial" w:hAnsi="Arial" w:cs="Arial"/>
        </w:rPr>
        <w:t>stments to work have been made.</w:t>
      </w:r>
    </w:p>
    <w:p w14:paraId="0AAA5945" w14:textId="77777777" w:rsidR="00632B96" w:rsidRDefault="00632B96" w:rsidP="00E1341C">
      <w:pPr>
        <w:pStyle w:val="CM9"/>
        <w:spacing w:before="240" w:after="240" w:line="240" w:lineRule="auto"/>
        <w:rPr>
          <w:rFonts w:ascii="Arial" w:hAnsi="Arial" w:cs="Arial"/>
          <w:b/>
          <w:bCs/>
        </w:rPr>
      </w:pPr>
    </w:p>
    <w:p w14:paraId="0AAA5946" w14:textId="77777777" w:rsidR="00853C4C" w:rsidRDefault="00853C4C" w:rsidP="00853C4C">
      <w:pPr>
        <w:pStyle w:val="Default"/>
      </w:pPr>
    </w:p>
    <w:p w14:paraId="0AAA5947" w14:textId="77777777" w:rsidR="00853C4C" w:rsidRDefault="00853C4C" w:rsidP="00853C4C">
      <w:pPr>
        <w:pStyle w:val="Default"/>
      </w:pPr>
    </w:p>
    <w:p w14:paraId="0AAA5948" w14:textId="77777777" w:rsidR="00853C4C" w:rsidRPr="00853C4C" w:rsidRDefault="00853C4C" w:rsidP="00853C4C">
      <w:pPr>
        <w:pStyle w:val="Default"/>
      </w:pPr>
    </w:p>
    <w:p w14:paraId="0AAA5949" w14:textId="77777777" w:rsidR="004C7CDB" w:rsidRPr="00853C4C" w:rsidRDefault="004C7CDB" w:rsidP="00E07420">
      <w:pPr>
        <w:pStyle w:val="CM9"/>
        <w:numPr>
          <w:ilvl w:val="0"/>
          <w:numId w:val="1"/>
        </w:numPr>
        <w:spacing w:before="240" w:after="240" w:line="240" w:lineRule="auto"/>
        <w:rPr>
          <w:rFonts w:ascii="Arial" w:hAnsi="Arial" w:cs="Arial"/>
          <w:b/>
          <w:bCs/>
        </w:rPr>
      </w:pPr>
      <w:r w:rsidRPr="00853C4C">
        <w:rPr>
          <w:rFonts w:ascii="Arial" w:hAnsi="Arial" w:cs="Arial"/>
          <w:b/>
          <w:bCs/>
        </w:rPr>
        <w:t>Long term absence</w:t>
      </w:r>
    </w:p>
    <w:p w14:paraId="0AAA594A" w14:textId="77777777" w:rsidR="00E1341C" w:rsidRPr="00853C4C" w:rsidRDefault="004C7CDB" w:rsidP="00E07420">
      <w:pPr>
        <w:pStyle w:val="CM9"/>
        <w:spacing w:before="120" w:after="120" w:line="240" w:lineRule="auto"/>
        <w:ind w:left="360"/>
        <w:rPr>
          <w:rFonts w:ascii="Arial" w:hAnsi="Arial" w:cs="Arial"/>
        </w:rPr>
      </w:pPr>
      <w:r w:rsidRPr="00853C4C">
        <w:rPr>
          <w:rFonts w:ascii="Arial" w:hAnsi="Arial" w:cs="Arial"/>
        </w:rPr>
        <w:t>If your absence exceeds four consecutive w</w:t>
      </w:r>
      <w:r w:rsidR="00F65377" w:rsidRPr="00853C4C">
        <w:rPr>
          <w:rFonts w:ascii="Arial" w:hAnsi="Arial" w:cs="Arial"/>
        </w:rPr>
        <w:t xml:space="preserve">eeks, your manager will notify </w:t>
      </w:r>
      <w:r w:rsidR="00BD0F86" w:rsidRPr="00853C4C">
        <w:rPr>
          <w:rFonts w:ascii="Arial" w:hAnsi="Arial" w:cs="Arial"/>
        </w:rPr>
        <w:t>your Payroll</w:t>
      </w:r>
      <w:r w:rsidR="00F65377" w:rsidRPr="00853C4C">
        <w:rPr>
          <w:rFonts w:ascii="Arial" w:hAnsi="Arial" w:cs="Arial"/>
        </w:rPr>
        <w:t xml:space="preserve"> Manager</w:t>
      </w:r>
      <w:r w:rsidR="00EA572D" w:rsidRPr="00853C4C">
        <w:rPr>
          <w:rFonts w:ascii="Arial" w:hAnsi="Arial" w:cs="Arial"/>
        </w:rPr>
        <w:t>, who will keep a record of any absence</w:t>
      </w:r>
      <w:r w:rsidRPr="00853C4C">
        <w:rPr>
          <w:rFonts w:ascii="Arial" w:hAnsi="Arial" w:cs="Arial"/>
        </w:rPr>
        <w:t>.</w:t>
      </w:r>
      <w:r w:rsidR="0032586F" w:rsidRPr="00853C4C">
        <w:rPr>
          <w:rFonts w:ascii="Arial" w:hAnsi="Arial" w:cs="Arial"/>
        </w:rPr>
        <w:t xml:space="preserve">  Your manager will review the need to reallocate your work.</w:t>
      </w:r>
    </w:p>
    <w:p w14:paraId="0AAA594B" w14:textId="77777777" w:rsidR="004C7CDB" w:rsidRPr="00853C4C" w:rsidRDefault="004C7CDB" w:rsidP="00E1341C">
      <w:pPr>
        <w:pStyle w:val="CM9"/>
        <w:spacing w:before="120" w:after="120" w:line="240" w:lineRule="auto"/>
        <w:ind w:left="360"/>
        <w:rPr>
          <w:rFonts w:ascii="Arial" w:hAnsi="Arial" w:cs="Arial"/>
        </w:rPr>
      </w:pPr>
      <w:r w:rsidRPr="00853C4C">
        <w:rPr>
          <w:rFonts w:ascii="Arial" w:hAnsi="Arial" w:cs="Arial"/>
        </w:rPr>
        <w:t>Each case of long term absence is likely to be different and will be reviewed on an individual basis.</w:t>
      </w:r>
    </w:p>
    <w:p w14:paraId="0AAA594C" w14:textId="77777777" w:rsidR="00E1341C" w:rsidRPr="00853C4C" w:rsidRDefault="00E1341C" w:rsidP="00E1341C">
      <w:pPr>
        <w:pStyle w:val="Default"/>
        <w:rPr>
          <w:rFonts w:ascii="Arial" w:hAnsi="Arial" w:cs="Arial"/>
        </w:rPr>
      </w:pPr>
    </w:p>
    <w:p w14:paraId="0AAA594D" w14:textId="77777777" w:rsidR="004C7CDB" w:rsidRPr="00853C4C" w:rsidRDefault="004C7CDB" w:rsidP="00E1341C">
      <w:pPr>
        <w:pStyle w:val="CM9"/>
        <w:spacing w:before="120" w:after="120" w:line="240" w:lineRule="auto"/>
        <w:ind w:left="360"/>
        <w:rPr>
          <w:rFonts w:ascii="Arial" w:hAnsi="Arial" w:cs="Arial"/>
        </w:rPr>
      </w:pPr>
      <w:r w:rsidRPr="00853C4C">
        <w:rPr>
          <w:rFonts w:ascii="Arial" w:hAnsi="Arial" w:cs="Arial"/>
        </w:rPr>
        <w:t>The following guidelines will be followed:</w:t>
      </w:r>
    </w:p>
    <w:p w14:paraId="0AAA594E" w14:textId="77777777" w:rsidR="00E1341C" w:rsidRPr="00853C4C" w:rsidRDefault="00E1341C" w:rsidP="00E1341C">
      <w:pPr>
        <w:pStyle w:val="Default"/>
        <w:rPr>
          <w:rFonts w:ascii="Arial" w:hAnsi="Arial" w:cs="Arial"/>
        </w:rPr>
      </w:pPr>
    </w:p>
    <w:p w14:paraId="0AAA594F" w14:textId="77777777" w:rsidR="004C7CDB" w:rsidRPr="00853C4C" w:rsidRDefault="00E07420" w:rsidP="00E07420">
      <w:pPr>
        <w:pStyle w:val="CM9"/>
        <w:spacing w:before="120" w:after="120" w:line="240" w:lineRule="auto"/>
        <w:ind w:left="1440" w:hanging="1080"/>
        <w:rPr>
          <w:rFonts w:ascii="Arial" w:hAnsi="Arial" w:cs="Arial"/>
        </w:rPr>
      </w:pPr>
      <w:r w:rsidRPr="00853C4C">
        <w:rPr>
          <w:rFonts w:ascii="Arial" w:hAnsi="Arial" w:cs="Arial"/>
          <w:b/>
        </w:rPr>
        <w:t xml:space="preserve">4.1 </w:t>
      </w:r>
      <w:r w:rsidRPr="00853C4C">
        <w:rPr>
          <w:rFonts w:ascii="Arial" w:hAnsi="Arial" w:cs="Arial"/>
          <w:b/>
        </w:rPr>
        <w:tab/>
      </w:r>
      <w:r w:rsidR="00731DAA" w:rsidRPr="00853C4C">
        <w:rPr>
          <w:rFonts w:ascii="Arial" w:hAnsi="Arial" w:cs="Arial"/>
        </w:rPr>
        <w:t>You should maintain regular contact within timeframes agreed with your manager, until a return to work date is agreed.</w:t>
      </w:r>
    </w:p>
    <w:p w14:paraId="0AAA5950" w14:textId="77777777" w:rsidR="00731DAA" w:rsidRPr="00853C4C" w:rsidRDefault="00E07420" w:rsidP="00E07420">
      <w:pPr>
        <w:pStyle w:val="CM9"/>
        <w:spacing w:before="120" w:after="120" w:line="240" w:lineRule="auto"/>
        <w:ind w:left="1440" w:hanging="1080"/>
        <w:rPr>
          <w:rFonts w:ascii="Arial" w:hAnsi="Arial" w:cs="Arial"/>
        </w:rPr>
      </w:pPr>
      <w:r w:rsidRPr="00853C4C">
        <w:rPr>
          <w:rFonts w:ascii="Arial" w:hAnsi="Arial" w:cs="Arial"/>
          <w:b/>
        </w:rPr>
        <w:t xml:space="preserve">4.2 </w:t>
      </w:r>
      <w:r w:rsidRPr="00853C4C">
        <w:rPr>
          <w:rFonts w:ascii="Arial" w:hAnsi="Arial" w:cs="Arial"/>
          <w:b/>
        </w:rPr>
        <w:tab/>
      </w:r>
      <w:r w:rsidR="00853C4C" w:rsidRPr="00853C4C">
        <w:rPr>
          <w:rFonts w:ascii="Arial" w:hAnsi="Arial" w:cs="Arial"/>
          <w:color w:val="FF0000"/>
        </w:rPr>
        <w:t>(INSERT ORGANISATION NAME)</w:t>
      </w:r>
      <w:r w:rsidR="00731DAA" w:rsidRPr="00853C4C">
        <w:rPr>
          <w:rFonts w:ascii="Arial" w:hAnsi="Arial" w:cs="Arial"/>
        </w:rPr>
        <w:t xml:space="preserve"> may request that you sign a medical consent form if more information regarding your condition is required.  This form authorises </w:t>
      </w:r>
      <w:r w:rsidR="00853C4C" w:rsidRPr="00853C4C">
        <w:rPr>
          <w:rFonts w:ascii="Arial" w:hAnsi="Arial" w:cs="Arial"/>
          <w:color w:val="FF0000"/>
        </w:rPr>
        <w:t>(INSERT ORGANISATION NAME)</w:t>
      </w:r>
      <w:r w:rsidR="00731DAA" w:rsidRPr="00853C4C">
        <w:rPr>
          <w:rFonts w:ascii="Arial" w:hAnsi="Arial" w:cs="Arial"/>
        </w:rPr>
        <w:t xml:space="preserve"> to obtain a medical report from your doctor (see attachment 2).  In some cases you may be asked to attend a medical examination with an independent specialist.</w:t>
      </w:r>
    </w:p>
    <w:p w14:paraId="0AAA5951" w14:textId="77777777" w:rsidR="00E1341C" w:rsidRPr="00853C4C" w:rsidRDefault="00E07420" w:rsidP="00E07420">
      <w:pPr>
        <w:pStyle w:val="CM9"/>
        <w:spacing w:before="120" w:after="120" w:line="240" w:lineRule="auto"/>
        <w:ind w:left="1440" w:hanging="1080"/>
        <w:rPr>
          <w:rFonts w:ascii="Arial" w:hAnsi="Arial" w:cs="Arial"/>
        </w:rPr>
      </w:pPr>
      <w:r w:rsidRPr="00853C4C">
        <w:rPr>
          <w:rFonts w:ascii="Arial" w:hAnsi="Arial" w:cs="Arial"/>
          <w:b/>
        </w:rPr>
        <w:t xml:space="preserve">4.3 </w:t>
      </w:r>
      <w:r w:rsidRPr="00853C4C">
        <w:rPr>
          <w:rFonts w:ascii="Arial" w:hAnsi="Arial" w:cs="Arial"/>
          <w:b/>
        </w:rPr>
        <w:tab/>
      </w:r>
      <w:r w:rsidR="00731DAA" w:rsidRPr="00853C4C">
        <w:rPr>
          <w:rFonts w:ascii="Arial" w:hAnsi="Arial" w:cs="Arial"/>
        </w:rPr>
        <w:t xml:space="preserve">If </w:t>
      </w:r>
      <w:r w:rsidR="00274FF0" w:rsidRPr="00853C4C">
        <w:rPr>
          <w:rFonts w:ascii="Arial" w:hAnsi="Arial" w:cs="Arial"/>
        </w:rPr>
        <w:t xml:space="preserve">appropriate, </w:t>
      </w:r>
      <w:r w:rsidR="00853C4C" w:rsidRPr="00853C4C">
        <w:rPr>
          <w:rFonts w:ascii="Arial" w:hAnsi="Arial" w:cs="Arial"/>
          <w:color w:val="FF0000"/>
        </w:rPr>
        <w:t>(INSERT ORGANISATION NAME)</w:t>
      </w:r>
      <w:r w:rsidR="00274FF0" w:rsidRPr="00853C4C">
        <w:rPr>
          <w:rFonts w:ascii="Arial" w:hAnsi="Arial" w:cs="Arial"/>
        </w:rPr>
        <w:t xml:space="preserve"> </w:t>
      </w:r>
      <w:r w:rsidR="00731DAA" w:rsidRPr="00853C4C">
        <w:rPr>
          <w:rFonts w:ascii="Arial" w:hAnsi="Arial" w:cs="Arial"/>
        </w:rPr>
        <w:t>will request a home visit with you to understand your situation more fully and answer any questions that you may have</w:t>
      </w:r>
    </w:p>
    <w:p w14:paraId="0AAA5952" w14:textId="77777777" w:rsidR="00E07420" w:rsidRPr="00853C4C" w:rsidRDefault="00E07420" w:rsidP="00E07420">
      <w:pPr>
        <w:pStyle w:val="CM9"/>
        <w:spacing w:before="120" w:after="120" w:line="240" w:lineRule="auto"/>
        <w:ind w:left="1440" w:hanging="1080"/>
        <w:rPr>
          <w:rFonts w:ascii="Arial" w:hAnsi="Arial" w:cs="Arial"/>
        </w:rPr>
      </w:pPr>
      <w:r w:rsidRPr="00853C4C">
        <w:rPr>
          <w:rFonts w:ascii="Arial" w:hAnsi="Arial" w:cs="Arial"/>
          <w:b/>
        </w:rPr>
        <w:t xml:space="preserve">4.4 </w:t>
      </w:r>
      <w:r w:rsidRPr="00853C4C">
        <w:rPr>
          <w:rFonts w:ascii="Arial" w:hAnsi="Arial" w:cs="Arial"/>
          <w:b/>
        </w:rPr>
        <w:tab/>
      </w:r>
      <w:r w:rsidR="00731DAA" w:rsidRPr="00853C4C">
        <w:rPr>
          <w:rFonts w:ascii="Arial" w:hAnsi="Arial" w:cs="Arial"/>
        </w:rPr>
        <w:t>You</w:t>
      </w:r>
      <w:r w:rsidR="00EE7E22" w:rsidRPr="00853C4C">
        <w:rPr>
          <w:rFonts w:ascii="Arial" w:hAnsi="Arial" w:cs="Arial"/>
        </w:rPr>
        <w:t>r manager</w:t>
      </w:r>
      <w:r w:rsidR="00731DAA" w:rsidRPr="00853C4C">
        <w:rPr>
          <w:rFonts w:ascii="Arial" w:hAnsi="Arial" w:cs="Arial"/>
        </w:rPr>
        <w:t xml:space="preserve"> will </w:t>
      </w:r>
      <w:r w:rsidR="00EE7E22" w:rsidRPr="00853C4C">
        <w:rPr>
          <w:rFonts w:ascii="Arial" w:hAnsi="Arial" w:cs="Arial"/>
        </w:rPr>
        <w:t>advise you</w:t>
      </w:r>
      <w:r w:rsidR="00731DAA" w:rsidRPr="00853C4C">
        <w:rPr>
          <w:rFonts w:ascii="Arial" w:hAnsi="Arial" w:cs="Arial"/>
        </w:rPr>
        <w:t xml:space="preserve"> of your sick pay entitlement prior to the expiry of </w:t>
      </w:r>
      <w:r w:rsidR="00EE7E22" w:rsidRPr="00853C4C">
        <w:rPr>
          <w:rFonts w:ascii="Arial" w:hAnsi="Arial" w:cs="Arial"/>
        </w:rPr>
        <w:t>Enhanced</w:t>
      </w:r>
      <w:r w:rsidR="00731DAA" w:rsidRPr="00853C4C">
        <w:rPr>
          <w:rFonts w:ascii="Arial" w:hAnsi="Arial" w:cs="Arial"/>
        </w:rPr>
        <w:t xml:space="preserve"> Sick Pay</w:t>
      </w:r>
      <w:r w:rsidR="00EE7E22" w:rsidRPr="00853C4C">
        <w:rPr>
          <w:rFonts w:ascii="Arial" w:hAnsi="Arial" w:cs="Arial"/>
        </w:rPr>
        <w:t xml:space="preserve"> (see section 7)</w:t>
      </w:r>
      <w:r w:rsidR="00731DAA" w:rsidRPr="00853C4C">
        <w:rPr>
          <w:rFonts w:ascii="Arial" w:hAnsi="Arial" w:cs="Arial"/>
        </w:rPr>
        <w:t>.</w:t>
      </w:r>
    </w:p>
    <w:p w14:paraId="0AAA5953" w14:textId="77777777" w:rsidR="00E07420" w:rsidRPr="00853C4C" w:rsidRDefault="00E07420" w:rsidP="00E07420">
      <w:pPr>
        <w:pStyle w:val="CM9"/>
        <w:spacing w:before="120" w:after="120" w:line="240" w:lineRule="auto"/>
        <w:ind w:left="360"/>
        <w:rPr>
          <w:rFonts w:ascii="Arial" w:hAnsi="Arial" w:cs="Arial"/>
        </w:rPr>
      </w:pPr>
    </w:p>
    <w:p w14:paraId="0AAA5954" w14:textId="77777777" w:rsidR="00E07420" w:rsidRPr="00853C4C" w:rsidRDefault="00731DAA" w:rsidP="00E07420">
      <w:pPr>
        <w:pStyle w:val="CM9"/>
        <w:spacing w:before="120" w:after="120" w:line="240" w:lineRule="auto"/>
        <w:ind w:left="360"/>
        <w:rPr>
          <w:rFonts w:ascii="Arial" w:hAnsi="Arial" w:cs="Arial"/>
        </w:rPr>
      </w:pPr>
      <w:r w:rsidRPr="00853C4C">
        <w:rPr>
          <w:rFonts w:ascii="Arial" w:hAnsi="Arial" w:cs="Arial"/>
        </w:rPr>
        <w:t>Every effort will be made to assist with your return to work</w:t>
      </w:r>
      <w:r w:rsidR="00E07420" w:rsidRPr="00853C4C">
        <w:rPr>
          <w:rFonts w:ascii="Arial" w:hAnsi="Arial" w:cs="Arial"/>
        </w:rPr>
        <w:t xml:space="preserve">, as soon as is reasonably </w:t>
      </w:r>
      <w:r w:rsidR="00EA572D" w:rsidRPr="00853C4C">
        <w:rPr>
          <w:rFonts w:ascii="Arial" w:hAnsi="Arial" w:cs="Arial"/>
        </w:rPr>
        <w:t>practicable, recognising any potential limitations.</w:t>
      </w:r>
    </w:p>
    <w:p w14:paraId="0AAA5955" w14:textId="77777777" w:rsidR="00E07420" w:rsidRPr="00853C4C" w:rsidRDefault="00E07420" w:rsidP="00E07420">
      <w:pPr>
        <w:pStyle w:val="Default"/>
        <w:rPr>
          <w:rFonts w:ascii="Arial" w:hAnsi="Arial" w:cs="Arial"/>
        </w:rPr>
      </w:pPr>
    </w:p>
    <w:p w14:paraId="0AAA5956" w14:textId="77777777" w:rsidR="00EA572D" w:rsidRPr="00853C4C" w:rsidRDefault="00EA572D" w:rsidP="00E07420">
      <w:pPr>
        <w:pStyle w:val="CM9"/>
        <w:spacing w:before="120" w:after="120" w:line="240" w:lineRule="auto"/>
        <w:ind w:left="360"/>
        <w:rPr>
          <w:rFonts w:ascii="Arial" w:hAnsi="Arial" w:cs="Arial"/>
        </w:rPr>
      </w:pPr>
      <w:r w:rsidRPr="00853C4C">
        <w:rPr>
          <w:rFonts w:ascii="Arial" w:hAnsi="Arial" w:cs="Arial"/>
        </w:rPr>
        <w:t>Reasonable adjustments to accommodate your return to work will be discussed with you.  Once agreed, this will be confirmed to you in writing.</w:t>
      </w:r>
    </w:p>
    <w:p w14:paraId="0AAA5957" w14:textId="77777777" w:rsidR="00E1341C" w:rsidRPr="00853C4C" w:rsidRDefault="00E1341C" w:rsidP="00E1341C">
      <w:pPr>
        <w:pStyle w:val="Default"/>
        <w:rPr>
          <w:rFonts w:ascii="Arial" w:hAnsi="Arial" w:cs="Arial"/>
        </w:rPr>
      </w:pPr>
    </w:p>
    <w:p w14:paraId="0AAA5958" w14:textId="77777777" w:rsidR="00EA572D" w:rsidRPr="00853C4C" w:rsidRDefault="00EA572D" w:rsidP="00E1341C">
      <w:pPr>
        <w:pStyle w:val="CM9"/>
        <w:spacing w:before="120" w:after="120" w:line="240" w:lineRule="auto"/>
        <w:ind w:left="360"/>
        <w:rPr>
          <w:rFonts w:ascii="Arial" w:hAnsi="Arial" w:cs="Arial"/>
        </w:rPr>
      </w:pPr>
      <w:r w:rsidRPr="00853C4C">
        <w:rPr>
          <w:rFonts w:ascii="Arial" w:hAnsi="Arial" w:cs="Arial"/>
        </w:rPr>
        <w:t>If you are unable to return to work within a reasonable period of time, a formal meeting will be held between your manager, the Chief Executive's nominee</w:t>
      </w:r>
      <w:r w:rsidR="0090684C" w:rsidRPr="00853C4C">
        <w:rPr>
          <w:rFonts w:ascii="Arial" w:hAnsi="Arial" w:cs="Arial"/>
        </w:rPr>
        <w:t xml:space="preserve"> </w:t>
      </w:r>
      <w:r w:rsidRPr="00853C4C">
        <w:rPr>
          <w:rFonts w:ascii="Arial" w:hAnsi="Arial" w:cs="Arial"/>
        </w:rPr>
        <w:t>and yourself, to investigate and discuss the next course of action.</w:t>
      </w:r>
    </w:p>
    <w:p w14:paraId="0AAA5959" w14:textId="77777777" w:rsidR="00E1341C" w:rsidRPr="00853C4C" w:rsidRDefault="00E1341C" w:rsidP="00E1341C">
      <w:pPr>
        <w:pStyle w:val="Default"/>
        <w:rPr>
          <w:rFonts w:ascii="Arial" w:hAnsi="Arial" w:cs="Arial"/>
        </w:rPr>
      </w:pPr>
    </w:p>
    <w:p w14:paraId="0AAA595A" w14:textId="77777777" w:rsidR="00EA572D" w:rsidRPr="00853C4C" w:rsidRDefault="00EA572D" w:rsidP="00E07420">
      <w:pPr>
        <w:pStyle w:val="CM9"/>
        <w:numPr>
          <w:ilvl w:val="0"/>
          <w:numId w:val="1"/>
        </w:numPr>
        <w:spacing w:before="240" w:after="240" w:line="240" w:lineRule="auto"/>
        <w:rPr>
          <w:rFonts w:ascii="Arial" w:hAnsi="Arial" w:cs="Arial"/>
          <w:b/>
          <w:bCs/>
        </w:rPr>
      </w:pPr>
      <w:r w:rsidRPr="00853C4C">
        <w:rPr>
          <w:rFonts w:ascii="Arial" w:hAnsi="Arial" w:cs="Arial"/>
          <w:b/>
          <w:bCs/>
        </w:rPr>
        <w:t>Unauthorised absence</w:t>
      </w:r>
    </w:p>
    <w:p w14:paraId="0AAA595B" w14:textId="77777777" w:rsidR="00E1341C" w:rsidRPr="00853C4C" w:rsidRDefault="00EA572D" w:rsidP="00E1341C">
      <w:pPr>
        <w:pStyle w:val="CM9"/>
        <w:spacing w:before="120" w:after="120" w:line="240" w:lineRule="auto"/>
        <w:ind w:left="360"/>
        <w:rPr>
          <w:rFonts w:ascii="Arial" w:hAnsi="Arial" w:cs="Arial"/>
        </w:rPr>
      </w:pPr>
      <w:r w:rsidRPr="00853C4C">
        <w:rPr>
          <w:rFonts w:ascii="Arial" w:hAnsi="Arial" w:cs="Arial"/>
        </w:rPr>
        <w:t xml:space="preserve">If you fail to follow the </w:t>
      </w:r>
      <w:r w:rsidR="00CA6AAF" w:rsidRPr="00853C4C">
        <w:rPr>
          <w:rFonts w:ascii="Arial" w:hAnsi="Arial" w:cs="Arial"/>
        </w:rPr>
        <w:t>correct</w:t>
      </w:r>
      <w:r w:rsidRPr="00853C4C">
        <w:rPr>
          <w:rFonts w:ascii="Arial" w:hAnsi="Arial" w:cs="Arial"/>
        </w:rPr>
        <w:t xml:space="preserve"> absence reporting </w:t>
      </w:r>
      <w:r w:rsidR="00CA6AAF" w:rsidRPr="00853C4C">
        <w:rPr>
          <w:rFonts w:ascii="Arial" w:hAnsi="Arial" w:cs="Arial"/>
        </w:rPr>
        <w:t>procedures</w:t>
      </w:r>
      <w:r w:rsidRPr="00853C4C">
        <w:rPr>
          <w:rFonts w:ascii="Arial" w:hAnsi="Arial" w:cs="Arial"/>
        </w:rPr>
        <w:t xml:space="preserve"> on your </w:t>
      </w:r>
      <w:r w:rsidR="00CA6AAF" w:rsidRPr="00853C4C">
        <w:rPr>
          <w:rFonts w:ascii="Arial" w:hAnsi="Arial" w:cs="Arial"/>
        </w:rPr>
        <w:t>first</w:t>
      </w:r>
      <w:r w:rsidRPr="00853C4C">
        <w:rPr>
          <w:rFonts w:ascii="Arial" w:hAnsi="Arial" w:cs="Arial"/>
        </w:rPr>
        <w:t xml:space="preserve"> day, your manager will attempt to contact you to discuss your reasons for the absence and a return to work date.</w:t>
      </w:r>
    </w:p>
    <w:p w14:paraId="0AAA595C" w14:textId="77777777" w:rsidR="00E1341C" w:rsidRPr="00853C4C" w:rsidRDefault="00EA572D" w:rsidP="00E1341C">
      <w:pPr>
        <w:pStyle w:val="CM9"/>
        <w:spacing w:before="120" w:after="120" w:line="240" w:lineRule="auto"/>
        <w:ind w:left="360"/>
        <w:rPr>
          <w:rFonts w:ascii="Arial" w:hAnsi="Arial" w:cs="Arial"/>
        </w:rPr>
      </w:pPr>
      <w:r w:rsidRPr="00853C4C">
        <w:rPr>
          <w:rFonts w:ascii="Arial" w:hAnsi="Arial" w:cs="Arial"/>
        </w:rPr>
        <w:t xml:space="preserve">If you do not notify your absence by the end of your normal working hours, or cannot provide a </w:t>
      </w:r>
      <w:r w:rsidR="00CA6AAF" w:rsidRPr="00853C4C">
        <w:rPr>
          <w:rFonts w:ascii="Arial" w:hAnsi="Arial" w:cs="Arial"/>
        </w:rPr>
        <w:t>doctor's</w:t>
      </w:r>
      <w:r w:rsidRPr="00853C4C">
        <w:rPr>
          <w:rFonts w:ascii="Arial" w:hAnsi="Arial" w:cs="Arial"/>
        </w:rPr>
        <w:t xml:space="preserve"> fit note for that period, you may not </w:t>
      </w:r>
      <w:r w:rsidR="00CA6AAF" w:rsidRPr="00853C4C">
        <w:rPr>
          <w:rFonts w:ascii="Arial" w:hAnsi="Arial" w:cs="Arial"/>
        </w:rPr>
        <w:t>qualify</w:t>
      </w:r>
      <w:r w:rsidRPr="00853C4C">
        <w:rPr>
          <w:rFonts w:ascii="Arial" w:hAnsi="Arial" w:cs="Arial"/>
        </w:rPr>
        <w:t xml:space="preserve"> </w:t>
      </w:r>
      <w:r w:rsidR="00CA6AAF" w:rsidRPr="00853C4C">
        <w:rPr>
          <w:rFonts w:ascii="Arial" w:hAnsi="Arial" w:cs="Arial"/>
        </w:rPr>
        <w:t>for</w:t>
      </w:r>
      <w:r w:rsidRPr="00853C4C">
        <w:rPr>
          <w:rFonts w:ascii="Arial" w:hAnsi="Arial" w:cs="Arial"/>
        </w:rPr>
        <w:t xml:space="preserve"> </w:t>
      </w:r>
      <w:r w:rsidR="00EE7E22" w:rsidRPr="00853C4C">
        <w:rPr>
          <w:rFonts w:ascii="Arial" w:hAnsi="Arial" w:cs="Arial"/>
        </w:rPr>
        <w:t>Enhanced</w:t>
      </w:r>
      <w:r w:rsidRPr="00853C4C">
        <w:rPr>
          <w:rFonts w:ascii="Arial" w:hAnsi="Arial" w:cs="Arial"/>
        </w:rPr>
        <w:t xml:space="preserve"> Sick Pay.</w:t>
      </w:r>
    </w:p>
    <w:p w14:paraId="0AAA595D" w14:textId="77777777" w:rsidR="00EA572D" w:rsidRPr="00853C4C" w:rsidRDefault="00EA572D" w:rsidP="00E1341C">
      <w:pPr>
        <w:pStyle w:val="CM9"/>
        <w:spacing w:before="120" w:after="120" w:line="240" w:lineRule="auto"/>
        <w:ind w:left="360"/>
        <w:rPr>
          <w:rFonts w:ascii="Arial" w:hAnsi="Arial" w:cs="Arial"/>
        </w:rPr>
      </w:pPr>
      <w:r w:rsidRPr="00853C4C">
        <w:rPr>
          <w:rFonts w:ascii="Arial" w:hAnsi="Arial" w:cs="Arial"/>
        </w:rPr>
        <w:lastRenderedPageBreak/>
        <w:t>Unauthorised absence may result in disciplinary action.</w:t>
      </w:r>
    </w:p>
    <w:p w14:paraId="0AAA595E" w14:textId="77777777" w:rsidR="00E1341C" w:rsidRPr="00853C4C" w:rsidRDefault="00E1341C" w:rsidP="00E1341C">
      <w:pPr>
        <w:pStyle w:val="Default"/>
        <w:rPr>
          <w:rFonts w:ascii="Arial" w:hAnsi="Arial" w:cs="Arial"/>
        </w:rPr>
      </w:pPr>
    </w:p>
    <w:p w14:paraId="0AAA595F" w14:textId="77777777" w:rsidR="00CA6AAF" w:rsidRPr="00853C4C" w:rsidRDefault="00CA6AAF" w:rsidP="00E07420">
      <w:pPr>
        <w:pStyle w:val="CM9"/>
        <w:numPr>
          <w:ilvl w:val="0"/>
          <w:numId w:val="1"/>
        </w:numPr>
        <w:spacing w:before="240" w:after="240" w:line="240" w:lineRule="auto"/>
        <w:rPr>
          <w:rFonts w:ascii="Arial" w:hAnsi="Arial" w:cs="Arial"/>
          <w:b/>
          <w:bCs/>
        </w:rPr>
      </w:pPr>
      <w:r w:rsidRPr="00853C4C">
        <w:rPr>
          <w:rFonts w:ascii="Arial" w:hAnsi="Arial" w:cs="Arial"/>
          <w:b/>
          <w:bCs/>
        </w:rPr>
        <w:t>Absence Monitoring and Management</w:t>
      </w:r>
    </w:p>
    <w:p w14:paraId="0AAA5960" w14:textId="77777777" w:rsidR="00EA572D" w:rsidRPr="00853C4C" w:rsidRDefault="00CA6AAF" w:rsidP="00E1341C">
      <w:pPr>
        <w:pStyle w:val="CM9"/>
        <w:spacing w:before="120" w:after="120" w:line="240" w:lineRule="auto"/>
        <w:ind w:left="360"/>
        <w:rPr>
          <w:rFonts w:ascii="Arial" w:hAnsi="Arial" w:cs="Arial"/>
        </w:rPr>
      </w:pPr>
      <w:r w:rsidRPr="00853C4C">
        <w:rPr>
          <w:rFonts w:ascii="Arial" w:hAnsi="Arial" w:cs="Arial"/>
        </w:rPr>
        <w:t>All absence will be monitored considering the duration, pattern and frequency, taking into account personal circumstances with each individual case.</w:t>
      </w:r>
      <w:r w:rsidR="00081E5F" w:rsidRPr="00853C4C">
        <w:rPr>
          <w:rFonts w:ascii="Arial" w:hAnsi="Arial" w:cs="Arial"/>
        </w:rPr>
        <w:t xml:space="preserve">  Absence records are to be </w:t>
      </w:r>
      <w:r w:rsidR="00EE7E22" w:rsidRPr="00853C4C">
        <w:rPr>
          <w:rFonts w:ascii="Arial" w:hAnsi="Arial" w:cs="Arial"/>
        </w:rPr>
        <w:t>maintained</w:t>
      </w:r>
      <w:r w:rsidR="00081E5F" w:rsidRPr="00853C4C">
        <w:rPr>
          <w:rFonts w:ascii="Arial" w:hAnsi="Arial" w:cs="Arial"/>
        </w:rPr>
        <w:t xml:space="preserve"> confidential</w:t>
      </w:r>
      <w:r w:rsidR="00EE7E22" w:rsidRPr="00853C4C">
        <w:rPr>
          <w:rFonts w:ascii="Arial" w:hAnsi="Arial" w:cs="Arial"/>
        </w:rPr>
        <w:t xml:space="preserve">ly by the </w:t>
      </w:r>
      <w:r w:rsidR="009873DE" w:rsidRPr="00853C4C">
        <w:rPr>
          <w:rFonts w:ascii="Arial" w:hAnsi="Arial" w:cs="Arial"/>
        </w:rPr>
        <w:t>Payroll</w:t>
      </w:r>
      <w:r w:rsidR="00EE7E22" w:rsidRPr="00853C4C">
        <w:rPr>
          <w:rFonts w:ascii="Arial" w:hAnsi="Arial" w:cs="Arial"/>
        </w:rPr>
        <w:t xml:space="preserve"> Manager.</w:t>
      </w:r>
    </w:p>
    <w:p w14:paraId="0AAA5961" w14:textId="77777777" w:rsidR="00E07420" w:rsidRPr="00853C4C" w:rsidRDefault="00CA6AAF" w:rsidP="00E07420">
      <w:pPr>
        <w:pStyle w:val="CM9"/>
        <w:spacing w:before="120" w:after="120" w:line="240" w:lineRule="auto"/>
        <w:ind w:left="360"/>
        <w:rPr>
          <w:rFonts w:ascii="Arial" w:hAnsi="Arial" w:cs="Arial"/>
        </w:rPr>
      </w:pPr>
      <w:r w:rsidRPr="00853C4C">
        <w:rPr>
          <w:rFonts w:ascii="Arial" w:hAnsi="Arial" w:cs="Arial"/>
        </w:rPr>
        <w:t>Once you have been absent for four or more occasions in any year</w:t>
      </w:r>
      <w:r w:rsidR="00EE7E22" w:rsidRPr="00853C4C">
        <w:rPr>
          <w:rFonts w:ascii="Arial" w:hAnsi="Arial" w:cs="Arial"/>
        </w:rPr>
        <w:t xml:space="preserve"> (</w:t>
      </w:r>
      <w:r w:rsidR="00BB03B5" w:rsidRPr="00853C4C">
        <w:rPr>
          <w:rFonts w:ascii="Arial" w:hAnsi="Arial" w:cs="Arial"/>
        </w:rPr>
        <w:t>Your  yearly dates e.g..</w:t>
      </w:r>
      <w:r w:rsidR="00EE7E22" w:rsidRPr="00853C4C">
        <w:rPr>
          <w:rFonts w:ascii="Arial" w:hAnsi="Arial" w:cs="Arial"/>
        </w:rPr>
        <w:t>1</w:t>
      </w:r>
      <w:r w:rsidR="00EE7E22" w:rsidRPr="00853C4C">
        <w:rPr>
          <w:rFonts w:ascii="Arial" w:hAnsi="Arial" w:cs="Arial"/>
          <w:vertAlign w:val="superscript"/>
        </w:rPr>
        <w:t>st</w:t>
      </w:r>
      <w:r w:rsidR="00EE7E22" w:rsidRPr="00853C4C">
        <w:rPr>
          <w:rFonts w:ascii="Arial" w:hAnsi="Arial" w:cs="Arial"/>
        </w:rPr>
        <w:t xml:space="preserve"> April to 31</w:t>
      </w:r>
      <w:r w:rsidR="00EE7E22" w:rsidRPr="00853C4C">
        <w:rPr>
          <w:rFonts w:ascii="Arial" w:hAnsi="Arial" w:cs="Arial"/>
          <w:vertAlign w:val="superscript"/>
        </w:rPr>
        <w:t>st</w:t>
      </w:r>
      <w:r w:rsidR="00EE7E22" w:rsidRPr="00853C4C">
        <w:rPr>
          <w:rFonts w:ascii="Arial" w:hAnsi="Arial" w:cs="Arial"/>
        </w:rPr>
        <w:t xml:space="preserve"> March)</w:t>
      </w:r>
      <w:r w:rsidRPr="00853C4C">
        <w:rPr>
          <w:rFonts w:ascii="Arial" w:hAnsi="Arial" w:cs="Arial"/>
        </w:rPr>
        <w:t>, you will meet with your manager to discuss the reasons for your absence, and in certain circumstances this may lead to disciplinary action.</w:t>
      </w:r>
    </w:p>
    <w:p w14:paraId="0AAA5962" w14:textId="77777777" w:rsidR="00E07420" w:rsidRPr="00853C4C" w:rsidRDefault="00E07420" w:rsidP="00E07420">
      <w:pPr>
        <w:pStyle w:val="CM9"/>
        <w:spacing w:before="120" w:after="120" w:line="240" w:lineRule="auto"/>
        <w:ind w:left="360"/>
        <w:rPr>
          <w:rFonts w:ascii="Arial" w:hAnsi="Arial" w:cs="Arial"/>
          <w:b/>
        </w:rPr>
      </w:pPr>
    </w:p>
    <w:p w14:paraId="0AAA5963" w14:textId="77777777" w:rsidR="00731DAA" w:rsidRPr="00853C4C" w:rsidRDefault="00081E5F" w:rsidP="00E07420">
      <w:pPr>
        <w:pStyle w:val="CM9"/>
        <w:numPr>
          <w:ilvl w:val="0"/>
          <w:numId w:val="1"/>
        </w:numPr>
        <w:spacing w:before="120" w:after="120" w:line="240" w:lineRule="auto"/>
        <w:rPr>
          <w:rFonts w:ascii="Arial" w:hAnsi="Arial" w:cs="Arial"/>
          <w:b/>
        </w:rPr>
      </w:pPr>
      <w:r w:rsidRPr="00853C4C">
        <w:rPr>
          <w:rFonts w:ascii="Arial" w:hAnsi="Arial" w:cs="Arial"/>
          <w:b/>
          <w:bCs/>
        </w:rPr>
        <w:t>Sick Pay and Benefits</w:t>
      </w:r>
    </w:p>
    <w:p w14:paraId="0AAA5964" w14:textId="77777777" w:rsidR="00081E5F" w:rsidRPr="00853C4C" w:rsidRDefault="00F638E9" w:rsidP="00E1341C">
      <w:pPr>
        <w:pStyle w:val="CM9"/>
        <w:spacing w:before="120" w:after="120" w:line="240" w:lineRule="auto"/>
        <w:ind w:left="360"/>
        <w:rPr>
          <w:rFonts w:ascii="Arial" w:hAnsi="Arial" w:cs="Arial"/>
        </w:rPr>
      </w:pPr>
      <w:r w:rsidRPr="00853C4C">
        <w:rPr>
          <w:rFonts w:ascii="Arial" w:hAnsi="Arial" w:cs="Arial"/>
        </w:rPr>
        <w:t>In cases of absence through sickness or injury for up to three days, normal salary will be paid.</w:t>
      </w:r>
    </w:p>
    <w:p w14:paraId="0AAA5965" w14:textId="77777777" w:rsidR="00390832" w:rsidRPr="00853C4C" w:rsidRDefault="00390832" w:rsidP="00E1341C">
      <w:pPr>
        <w:pStyle w:val="CM9"/>
        <w:spacing w:before="120" w:after="120" w:line="240" w:lineRule="auto"/>
        <w:ind w:left="360"/>
        <w:rPr>
          <w:rFonts w:ascii="Arial" w:hAnsi="Arial" w:cs="Arial"/>
        </w:rPr>
      </w:pPr>
      <w:r w:rsidRPr="00853C4C">
        <w:rPr>
          <w:rFonts w:ascii="Arial" w:hAnsi="Arial" w:cs="Arial"/>
        </w:rPr>
        <w:t>Qualifying days for Enhanced Sick Pay will be Monday to Friday of each week.</w:t>
      </w:r>
    </w:p>
    <w:p w14:paraId="0AAA5966" w14:textId="77777777" w:rsidR="00F638E9" w:rsidRPr="00853C4C" w:rsidRDefault="00985BDF" w:rsidP="00E1341C">
      <w:pPr>
        <w:pStyle w:val="CM9"/>
        <w:spacing w:before="120" w:after="240" w:line="240" w:lineRule="auto"/>
        <w:ind w:left="357"/>
        <w:rPr>
          <w:rFonts w:ascii="Arial" w:hAnsi="Arial" w:cs="Arial"/>
        </w:rPr>
      </w:pPr>
      <w:r w:rsidRPr="00853C4C">
        <w:rPr>
          <w:rFonts w:ascii="Arial" w:hAnsi="Arial" w:cs="Arial"/>
        </w:rPr>
        <w:t>Enhanced</w:t>
      </w:r>
      <w:r w:rsidR="00C37655" w:rsidRPr="00853C4C">
        <w:rPr>
          <w:rFonts w:ascii="Arial" w:hAnsi="Arial" w:cs="Arial"/>
        </w:rPr>
        <w:t xml:space="preserve"> sick pay will be paid at the discretion of the organisation and will not be unreasonably </w:t>
      </w:r>
      <w:r w:rsidRPr="00853C4C">
        <w:rPr>
          <w:rFonts w:ascii="Arial" w:hAnsi="Arial" w:cs="Arial"/>
        </w:rPr>
        <w:t>withheld</w:t>
      </w:r>
      <w:r w:rsidR="00C37655" w:rsidRPr="00853C4C">
        <w:rPr>
          <w:rFonts w:ascii="Arial" w:hAnsi="Arial" w:cs="Arial"/>
        </w:rPr>
        <w:t>.  To qualify</w:t>
      </w:r>
      <w:r w:rsidRPr="00853C4C">
        <w:rPr>
          <w:rFonts w:ascii="Arial" w:hAnsi="Arial" w:cs="Arial"/>
        </w:rPr>
        <w:t xml:space="preserve"> for enhanced sick pay you must have complied with the above absence reporting requirements.</w:t>
      </w:r>
      <w:r w:rsidR="00390832" w:rsidRPr="00853C4C">
        <w:rPr>
          <w:rFonts w:ascii="Arial" w:hAnsi="Arial" w:cs="Arial"/>
        </w:rPr>
        <w:t xml:space="preserve">  After the appropriate period of sick leave expires, the employee will not be entitled to receive further sick pay from </w:t>
      </w:r>
      <w:r w:rsidR="00853C4C" w:rsidRPr="00853C4C">
        <w:rPr>
          <w:rFonts w:ascii="Arial" w:hAnsi="Arial" w:cs="Arial"/>
          <w:color w:val="FF0000"/>
        </w:rPr>
        <w:t>(INSERT ORGANISATION NAME)</w:t>
      </w:r>
      <w:r w:rsidR="00390832" w:rsidRPr="00853C4C">
        <w:rPr>
          <w:rFonts w:ascii="Arial" w:hAnsi="Arial" w:cs="Arial"/>
        </w:rPr>
        <w:t>.</w:t>
      </w:r>
    </w:p>
    <w:p w14:paraId="0AAA5967" w14:textId="77777777" w:rsidR="00E07420" w:rsidRPr="00853C4C" w:rsidRDefault="00E07420" w:rsidP="00E07420">
      <w:pPr>
        <w:pStyle w:val="Default"/>
        <w:rPr>
          <w:rFonts w:ascii="Arial" w:hAnsi="Arial" w:cs="Arial"/>
        </w:rPr>
      </w:pPr>
    </w:p>
    <w:tbl>
      <w:tblPr>
        <w:tblStyle w:val="TableGrid"/>
        <w:tblW w:w="0" w:type="auto"/>
        <w:tblInd w:w="959" w:type="dxa"/>
        <w:tblLook w:val="04A0" w:firstRow="1" w:lastRow="0" w:firstColumn="1" w:lastColumn="0" w:noHBand="0" w:noVBand="1"/>
      </w:tblPr>
      <w:tblGrid>
        <w:gridCol w:w="2693"/>
        <w:gridCol w:w="5245"/>
      </w:tblGrid>
      <w:tr w:rsidR="00100C60" w:rsidRPr="00853C4C" w14:paraId="0AAA596A" w14:textId="77777777" w:rsidTr="00747175">
        <w:trPr>
          <w:trHeight w:val="397"/>
        </w:trPr>
        <w:tc>
          <w:tcPr>
            <w:tcW w:w="2693" w:type="dxa"/>
            <w:shd w:val="pct10" w:color="auto" w:fill="auto"/>
          </w:tcPr>
          <w:p w14:paraId="0AAA5968" w14:textId="77777777" w:rsidR="00100C60" w:rsidRPr="00853C4C" w:rsidRDefault="00100C60" w:rsidP="00E1341C">
            <w:pPr>
              <w:pStyle w:val="Default"/>
              <w:rPr>
                <w:rFonts w:ascii="Arial" w:hAnsi="Arial" w:cs="Arial"/>
                <w:b/>
              </w:rPr>
            </w:pPr>
            <w:r w:rsidRPr="00853C4C">
              <w:rPr>
                <w:rFonts w:ascii="Arial" w:hAnsi="Arial" w:cs="Arial"/>
                <w:b/>
              </w:rPr>
              <w:t>Length of service</w:t>
            </w:r>
          </w:p>
        </w:tc>
        <w:tc>
          <w:tcPr>
            <w:tcW w:w="5245" w:type="dxa"/>
            <w:shd w:val="pct10" w:color="auto" w:fill="auto"/>
          </w:tcPr>
          <w:p w14:paraId="0AAA5969" w14:textId="77777777" w:rsidR="00100C60" w:rsidRPr="00853C4C" w:rsidRDefault="00985BDF" w:rsidP="00E1341C">
            <w:pPr>
              <w:pStyle w:val="Default"/>
              <w:rPr>
                <w:rFonts w:ascii="Arial" w:hAnsi="Arial" w:cs="Arial"/>
                <w:b/>
              </w:rPr>
            </w:pPr>
            <w:r w:rsidRPr="00853C4C">
              <w:rPr>
                <w:rFonts w:ascii="Arial" w:hAnsi="Arial" w:cs="Arial"/>
                <w:b/>
              </w:rPr>
              <w:t xml:space="preserve">Enhanced </w:t>
            </w:r>
            <w:r w:rsidR="00100C60" w:rsidRPr="00853C4C">
              <w:rPr>
                <w:rFonts w:ascii="Arial" w:hAnsi="Arial" w:cs="Arial"/>
                <w:b/>
              </w:rPr>
              <w:t xml:space="preserve">Sick Pay </w:t>
            </w:r>
            <w:r w:rsidRPr="00853C4C">
              <w:rPr>
                <w:rFonts w:ascii="Arial" w:hAnsi="Arial" w:cs="Arial"/>
                <w:b/>
              </w:rPr>
              <w:t>E</w:t>
            </w:r>
            <w:r w:rsidR="00100C60" w:rsidRPr="00853C4C">
              <w:rPr>
                <w:rFonts w:ascii="Arial" w:hAnsi="Arial" w:cs="Arial"/>
                <w:b/>
              </w:rPr>
              <w:t>ntitlement</w:t>
            </w:r>
          </w:p>
        </w:tc>
      </w:tr>
      <w:tr w:rsidR="00390832" w:rsidRPr="00853C4C" w14:paraId="0AAA596D" w14:textId="77777777" w:rsidTr="00747175">
        <w:tc>
          <w:tcPr>
            <w:tcW w:w="2693" w:type="dxa"/>
            <w:vAlign w:val="center"/>
          </w:tcPr>
          <w:p w14:paraId="0AAA596B" w14:textId="77777777" w:rsidR="00390832" w:rsidRPr="00853C4C" w:rsidRDefault="00390832" w:rsidP="00E1341C">
            <w:pPr>
              <w:pStyle w:val="Default"/>
              <w:rPr>
                <w:rFonts w:ascii="Arial" w:hAnsi="Arial" w:cs="Arial"/>
              </w:rPr>
            </w:pPr>
            <w:r w:rsidRPr="00853C4C">
              <w:rPr>
                <w:rFonts w:ascii="Arial" w:hAnsi="Arial" w:cs="Arial"/>
              </w:rPr>
              <w:t>0-6 months</w:t>
            </w:r>
          </w:p>
        </w:tc>
        <w:tc>
          <w:tcPr>
            <w:tcW w:w="5245" w:type="dxa"/>
            <w:vAlign w:val="center"/>
          </w:tcPr>
          <w:p w14:paraId="0AAA596C" w14:textId="77777777" w:rsidR="00390832" w:rsidRPr="00853C4C" w:rsidRDefault="00EA4FC5" w:rsidP="00E1341C">
            <w:pPr>
              <w:pStyle w:val="Default"/>
              <w:rPr>
                <w:rFonts w:ascii="Arial" w:hAnsi="Arial" w:cs="Arial"/>
              </w:rPr>
            </w:pPr>
            <w:r w:rsidRPr="00853C4C">
              <w:rPr>
                <w:rFonts w:ascii="Arial" w:hAnsi="Arial" w:cs="Arial"/>
              </w:rPr>
              <w:t>No entitlement except in exceptional circumstances agreed by the Board of Trustees</w:t>
            </w:r>
          </w:p>
        </w:tc>
      </w:tr>
      <w:tr w:rsidR="00390832" w:rsidRPr="00853C4C" w14:paraId="0AAA5970" w14:textId="77777777" w:rsidTr="00747175">
        <w:tc>
          <w:tcPr>
            <w:tcW w:w="2693" w:type="dxa"/>
            <w:vAlign w:val="center"/>
          </w:tcPr>
          <w:p w14:paraId="0AAA596E" w14:textId="77777777" w:rsidR="00390832" w:rsidRPr="00853C4C" w:rsidRDefault="00390832" w:rsidP="00E1341C">
            <w:pPr>
              <w:pStyle w:val="Default"/>
              <w:rPr>
                <w:rFonts w:ascii="Arial" w:hAnsi="Arial" w:cs="Arial"/>
              </w:rPr>
            </w:pPr>
            <w:r w:rsidRPr="00853C4C">
              <w:rPr>
                <w:rFonts w:ascii="Arial" w:hAnsi="Arial" w:cs="Arial"/>
              </w:rPr>
              <w:t>6 months to 1 year</w:t>
            </w:r>
          </w:p>
        </w:tc>
        <w:tc>
          <w:tcPr>
            <w:tcW w:w="5245" w:type="dxa"/>
            <w:vAlign w:val="center"/>
          </w:tcPr>
          <w:p w14:paraId="0AAA596F" w14:textId="77777777" w:rsidR="00390832" w:rsidRPr="00853C4C" w:rsidRDefault="00390832" w:rsidP="00E1341C">
            <w:pPr>
              <w:pStyle w:val="Default"/>
              <w:rPr>
                <w:rFonts w:ascii="Arial" w:hAnsi="Arial" w:cs="Arial"/>
              </w:rPr>
            </w:pPr>
            <w:r w:rsidRPr="00853C4C">
              <w:rPr>
                <w:rFonts w:ascii="Arial" w:hAnsi="Arial" w:cs="Arial"/>
              </w:rPr>
              <w:t>1 months' full pay and 2 months' half pay</w:t>
            </w:r>
          </w:p>
        </w:tc>
      </w:tr>
      <w:tr w:rsidR="00390832" w:rsidRPr="00853C4C" w14:paraId="0AAA5973" w14:textId="77777777" w:rsidTr="00747175">
        <w:tc>
          <w:tcPr>
            <w:tcW w:w="2693" w:type="dxa"/>
            <w:vAlign w:val="center"/>
          </w:tcPr>
          <w:p w14:paraId="0AAA5971" w14:textId="77777777" w:rsidR="00390832" w:rsidRPr="00853C4C" w:rsidRDefault="00390832" w:rsidP="00E1341C">
            <w:pPr>
              <w:pStyle w:val="Default"/>
              <w:rPr>
                <w:rFonts w:ascii="Arial" w:hAnsi="Arial" w:cs="Arial"/>
              </w:rPr>
            </w:pPr>
            <w:r w:rsidRPr="00853C4C">
              <w:rPr>
                <w:rFonts w:ascii="Arial" w:hAnsi="Arial" w:cs="Arial"/>
              </w:rPr>
              <w:t>1 year to 2 years</w:t>
            </w:r>
          </w:p>
        </w:tc>
        <w:tc>
          <w:tcPr>
            <w:tcW w:w="5245" w:type="dxa"/>
            <w:vAlign w:val="center"/>
          </w:tcPr>
          <w:p w14:paraId="0AAA5972" w14:textId="77777777" w:rsidR="00390832" w:rsidRPr="00853C4C" w:rsidRDefault="00390832" w:rsidP="00E1341C">
            <w:pPr>
              <w:pStyle w:val="Default"/>
              <w:rPr>
                <w:rFonts w:ascii="Arial" w:hAnsi="Arial" w:cs="Arial"/>
              </w:rPr>
            </w:pPr>
            <w:r w:rsidRPr="00853C4C">
              <w:rPr>
                <w:rFonts w:ascii="Arial" w:hAnsi="Arial" w:cs="Arial"/>
              </w:rPr>
              <w:t>2 months' full pay and 2 months' half pay</w:t>
            </w:r>
          </w:p>
        </w:tc>
      </w:tr>
      <w:tr w:rsidR="00390832" w:rsidRPr="00853C4C" w14:paraId="0AAA5976" w14:textId="77777777" w:rsidTr="00747175">
        <w:tc>
          <w:tcPr>
            <w:tcW w:w="2693" w:type="dxa"/>
            <w:vAlign w:val="center"/>
          </w:tcPr>
          <w:p w14:paraId="0AAA5974" w14:textId="77777777" w:rsidR="00390832" w:rsidRPr="00853C4C" w:rsidRDefault="00390832" w:rsidP="00E1341C">
            <w:pPr>
              <w:pStyle w:val="Default"/>
              <w:rPr>
                <w:rFonts w:ascii="Arial" w:hAnsi="Arial" w:cs="Arial"/>
              </w:rPr>
            </w:pPr>
            <w:r w:rsidRPr="00853C4C">
              <w:rPr>
                <w:rFonts w:ascii="Arial" w:hAnsi="Arial" w:cs="Arial"/>
              </w:rPr>
              <w:t>2 years to 3 years</w:t>
            </w:r>
          </w:p>
        </w:tc>
        <w:tc>
          <w:tcPr>
            <w:tcW w:w="5245" w:type="dxa"/>
            <w:vAlign w:val="center"/>
          </w:tcPr>
          <w:p w14:paraId="0AAA5975" w14:textId="77777777" w:rsidR="00390832" w:rsidRPr="00853C4C" w:rsidRDefault="00390832" w:rsidP="00E1341C">
            <w:pPr>
              <w:pStyle w:val="Default"/>
              <w:rPr>
                <w:rFonts w:ascii="Arial" w:hAnsi="Arial" w:cs="Arial"/>
              </w:rPr>
            </w:pPr>
            <w:r w:rsidRPr="00853C4C">
              <w:rPr>
                <w:rFonts w:ascii="Arial" w:hAnsi="Arial" w:cs="Arial"/>
              </w:rPr>
              <w:t>4 months' full pay and 4 months' half pay</w:t>
            </w:r>
          </w:p>
        </w:tc>
      </w:tr>
      <w:tr w:rsidR="00390832" w:rsidRPr="00853C4C" w14:paraId="0AAA5979" w14:textId="77777777" w:rsidTr="00747175">
        <w:tc>
          <w:tcPr>
            <w:tcW w:w="2693" w:type="dxa"/>
            <w:vAlign w:val="center"/>
          </w:tcPr>
          <w:p w14:paraId="0AAA5977" w14:textId="77777777" w:rsidR="00390832" w:rsidRPr="00853C4C" w:rsidRDefault="00390832" w:rsidP="00E1341C">
            <w:pPr>
              <w:pStyle w:val="Default"/>
              <w:rPr>
                <w:rFonts w:ascii="Arial" w:hAnsi="Arial" w:cs="Arial"/>
              </w:rPr>
            </w:pPr>
            <w:r w:rsidRPr="00853C4C">
              <w:rPr>
                <w:rFonts w:ascii="Arial" w:hAnsi="Arial" w:cs="Arial"/>
              </w:rPr>
              <w:t>3 years to 5 years</w:t>
            </w:r>
          </w:p>
        </w:tc>
        <w:tc>
          <w:tcPr>
            <w:tcW w:w="5245" w:type="dxa"/>
            <w:vAlign w:val="center"/>
          </w:tcPr>
          <w:p w14:paraId="0AAA5978" w14:textId="77777777" w:rsidR="00390832" w:rsidRPr="00853C4C" w:rsidRDefault="00390832" w:rsidP="00E1341C">
            <w:pPr>
              <w:pStyle w:val="Default"/>
              <w:rPr>
                <w:rFonts w:ascii="Arial" w:hAnsi="Arial" w:cs="Arial"/>
              </w:rPr>
            </w:pPr>
            <w:r w:rsidRPr="00853C4C">
              <w:rPr>
                <w:rFonts w:ascii="Arial" w:hAnsi="Arial" w:cs="Arial"/>
              </w:rPr>
              <w:t>5 months' full pay and 5 months' half pay</w:t>
            </w:r>
          </w:p>
        </w:tc>
      </w:tr>
      <w:tr w:rsidR="00390832" w:rsidRPr="00853C4C" w14:paraId="0AAA597C" w14:textId="77777777" w:rsidTr="00747175">
        <w:tc>
          <w:tcPr>
            <w:tcW w:w="2693" w:type="dxa"/>
            <w:vAlign w:val="center"/>
          </w:tcPr>
          <w:p w14:paraId="0AAA597A" w14:textId="77777777" w:rsidR="00390832" w:rsidRPr="00853C4C" w:rsidRDefault="00390832" w:rsidP="00E1341C">
            <w:pPr>
              <w:pStyle w:val="Default"/>
              <w:rPr>
                <w:rFonts w:ascii="Arial" w:hAnsi="Arial" w:cs="Arial"/>
              </w:rPr>
            </w:pPr>
            <w:r w:rsidRPr="00853C4C">
              <w:rPr>
                <w:rFonts w:ascii="Arial" w:hAnsi="Arial" w:cs="Arial"/>
              </w:rPr>
              <w:t>More than 5 years</w:t>
            </w:r>
          </w:p>
        </w:tc>
        <w:tc>
          <w:tcPr>
            <w:tcW w:w="5245" w:type="dxa"/>
            <w:vAlign w:val="center"/>
          </w:tcPr>
          <w:p w14:paraId="0AAA597B" w14:textId="77777777" w:rsidR="00390832" w:rsidRPr="00853C4C" w:rsidRDefault="00390832" w:rsidP="00E1341C">
            <w:pPr>
              <w:pStyle w:val="Default"/>
              <w:rPr>
                <w:rFonts w:ascii="Arial" w:hAnsi="Arial" w:cs="Arial"/>
              </w:rPr>
            </w:pPr>
            <w:r w:rsidRPr="00853C4C">
              <w:rPr>
                <w:rFonts w:ascii="Arial" w:hAnsi="Arial" w:cs="Arial"/>
              </w:rPr>
              <w:t>6 months' full pay and 6 months' half pay</w:t>
            </w:r>
          </w:p>
        </w:tc>
      </w:tr>
    </w:tbl>
    <w:p w14:paraId="0AAA597D" w14:textId="77777777" w:rsidR="00E07420" w:rsidRPr="00853C4C" w:rsidRDefault="00E07420" w:rsidP="00E1341C">
      <w:pPr>
        <w:pStyle w:val="CM9"/>
        <w:spacing w:before="120" w:after="120" w:line="240" w:lineRule="auto"/>
        <w:ind w:left="360"/>
        <w:rPr>
          <w:rFonts w:ascii="Arial" w:hAnsi="Arial" w:cs="Arial"/>
        </w:rPr>
      </w:pPr>
    </w:p>
    <w:p w14:paraId="0AAA597E" w14:textId="77777777" w:rsidR="000B64BB" w:rsidRPr="00853C4C" w:rsidRDefault="001B5B0C" w:rsidP="00E1341C">
      <w:pPr>
        <w:pStyle w:val="CM9"/>
        <w:spacing w:before="120" w:after="120" w:line="240" w:lineRule="auto"/>
        <w:ind w:left="360"/>
        <w:rPr>
          <w:rFonts w:ascii="Arial" w:hAnsi="Arial" w:cs="Arial"/>
        </w:rPr>
      </w:pPr>
      <w:r w:rsidRPr="00853C4C">
        <w:rPr>
          <w:rFonts w:ascii="Arial" w:hAnsi="Arial" w:cs="Arial"/>
        </w:rPr>
        <w:t>Contractual annual leave will continue to accrue for up to 26 weeks during periods of sickness absence.</w:t>
      </w:r>
    </w:p>
    <w:p w14:paraId="0AAA597F" w14:textId="77777777" w:rsidR="00E07420" w:rsidRPr="00853C4C" w:rsidRDefault="00E07420" w:rsidP="00E1341C">
      <w:pPr>
        <w:pStyle w:val="CM9"/>
        <w:spacing w:before="240" w:after="240" w:line="240" w:lineRule="auto"/>
        <w:rPr>
          <w:rFonts w:ascii="Arial" w:hAnsi="Arial" w:cs="Arial"/>
          <w:b/>
          <w:bCs/>
        </w:rPr>
      </w:pPr>
    </w:p>
    <w:p w14:paraId="0AAA5980" w14:textId="77777777" w:rsidR="001B5B0C" w:rsidRPr="00853C4C" w:rsidRDefault="00D054C6" w:rsidP="00E07420">
      <w:pPr>
        <w:pStyle w:val="CM9"/>
        <w:numPr>
          <w:ilvl w:val="0"/>
          <w:numId w:val="1"/>
        </w:numPr>
        <w:spacing w:before="240" w:after="240" w:line="240" w:lineRule="auto"/>
        <w:rPr>
          <w:rFonts w:ascii="Arial" w:hAnsi="Arial" w:cs="Arial"/>
          <w:b/>
          <w:bCs/>
        </w:rPr>
      </w:pPr>
      <w:r w:rsidRPr="00853C4C">
        <w:rPr>
          <w:rFonts w:ascii="Arial" w:hAnsi="Arial" w:cs="Arial"/>
          <w:b/>
          <w:bCs/>
        </w:rPr>
        <w:t>Other absence</w:t>
      </w:r>
    </w:p>
    <w:p w14:paraId="0AAA5981" w14:textId="77777777" w:rsidR="0075138F" w:rsidRPr="00853C4C" w:rsidRDefault="0075138F" w:rsidP="00E1341C">
      <w:pPr>
        <w:pStyle w:val="CM9"/>
        <w:spacing w:before="120" w:after="120" w:line="240" w:lineRule="auto"/>
        <w:ind w:left="792"/>
        <w:rPr>
          <w:rFonts w:ascii="Arial" w:hAnsi="Arial" w:cs="Arial"/>
        </w:rPr>
      </w:pPr>
      <w:r w:rsidRPr="00853C4C">
        <w:rPr>
          <w:rFonts w:ascii="Arial" w:hAnsi="Arial" w:cs="Arial"/>
          <w:b/>
        </w:rPr>
        <w:t>Carer's Duties</w:t>
      </w:r>
      <w:r w:rsidRPr="00853C4C">
        <w:rPr>
          <w:rFonts w:ascii="Arial" w:hAnsi="Arial" w:cs="Arial"/>
        </w:rPr>
        <w:t>:  At the discretion of the Chief Executive, employees may be allowed to take time from their annual leave allowance at short notice for emergencies concerning the care of children or close relatives.  Longer periods of absence for care, taken without pay, may also be considered.</w:t>
      </w:r>
    </w:p>
    <w:p w14:paraId="0AAA5982" w14:textId="77777777" w:rsidR="00E07420" w:rsidRPr="00853C4C" w:rsidRDefault="00E07420" w:rsidP="00E07420">
      <w:pPr>
        <w:pStyle w:val="Default"/>
        <w:rPr>
          <w:rFonts w:ascii="Arial" w:hAnsi="Arial" w:cs="Arial"/>
        </w:rPr>
      </w:pPr>
    </w:p>
    <w:p w14:paraId="0AAA5983" w14:textId="77777777" w:rsidR="0075138F" w:rsidRPr="00853C4C" w:rsidRDefault="00884CDF" w:rsidP="00E1341C">
      <w:pPr>
        <w:pStyle w:val="CM9"/>
        <w:spacing w:before="120" w:after="120" w:line="240" w:lineRule="auto"/>
        <w:ind w:left="792"/>
        <w:rPr>
          <w:rFonts w:ascii="Arial" w:hAnsi="Arial" w:cs="Arial"/>
        </w:rPr>
      </w:pPr>
      <w:r w:rsidRPr="00853C4C">
        <w:rPr>
          <w:rFonts w:ascii="Arial" w:hAnsi="Arial" w:cs="Arial"/>
          <w:b/>
        </w:rPr>
        <w:lastRenderedPageBreak/>
        <w:t>Compassionate Leave</w:t>
      </w:r>
      <w:r w:rsidRPr="00853C4C">
        <w:rPr>
          <w:rFonts w:ascii="Arial" w:hAnsi="Arial" w:cs="Arial"/>
        </w:rPr>
        <w:t>:</w:t>
      </w:r>
      <w:r w:rsidRPr="00853C4C">
        <w:rPr>
          <w:rFonts w:ascii="Arial" w:hAnsi="Arial" w:cs="Arial"/>
          <w:b/>
        </w:rPr>
        <w:t xml:space="preserve"> </w:t>
      </w:r>
      <w:r w:rsidR="0075138F" w:rsidRPr="00853C4C">
        <w:rPr>
          <w:rFonts w:ascii="Arial" w:hAnsi="Arial" w:cs="Arial"/>
        </w:rPr>
        <w:t>At the discretion of the Chief Executive, employees may be allowed to take time from their annual leave allowance</w:t>
      </w:r>
      <w:r w:rsidR="0075138F" w:rsidRPr="00853C4C">
        <w:rPr>
          <w:rFonts w:ascii="Arial" w:hAnsi="Arial" w:cs="Arial"/>
          <w:b/>
        </w:rPr>
        <w:t xml:space="preserve"> </w:t>
      </w:r>
      <w:r w:rsidR="0075138F" w:rsidRPr="00853C4C">
        <w:rPr>
          <w:rFonts w:ascii="Arial" w:hAnsi="Arial" w:cs="Arial"/>
        </w:rPr>
        <w:t>for emergency situations concerning dependants.</w:t>
      </w:r>
      <w:r w:rsidR="008C5FE1" w:rsidRPr="00853C4C">
        <w:rPr>
          <w:rFonts w:ascii="Arial" w:hAnsi="Arial" w:cs="Arial"/>
        </w:rPr>
        <w:t xml:space="preserve"> In the case of a death of an immediate family member (parent, child, sibling) the Chief Executive may use their discretion to </w:t>
      </w:r>
      <w:r w:rsidR="007930F5" w:rsidRPr="00853C4C">
        <w:rPr>
          <w:rFonts w:ascii="Arial" w:hAnsi="Arial" w:cs="Arial"/>
        </w:rPr>
        <w:t>agree paid leave for a determined period.</w:t>
      </w:r>
    </w:p>
    <w:p w14:paraId="0AAA5984" w14:textId="77777777" w:rsidR="00E07420" w:rsidRPr="00853C4C" w:rsidRDefault="00E07420" w:rsidP="00E07420">
      <w:pPr>
        <w:pStyle w:val="Default"/>
        <w:rPr>
          <w:rFonts w:ascii="Arial" w:hAnsi="Arial" w:cs="Arial"/>
        </w:rPr>
      </w:pPr>
    </w:p>
    <w:p w14:paraId="0AAA5985" w14:textId="77777777" w:rsidR="00D054C6" w:rsidRPr="00853C4C" w:rsidRDefault="00D054C6" w:rsidP="00E1341C">
      <w:pPr>
        <w:pStyle w:val="CM9"/>
        <w:spacing w:before="120" w:after="120" w:line="240" w:lineRule="auto"/>
        <w:ind w:left="792"/>
        <w:rPr>
          <w:rFonts w:ascii="Arial" w:hAnsi="Arial" w:cs="Arial"/>
        </w:rPr>
      </w:pPr>
      <w:r w:rsidRPr="00853C4C">
        <w:rPr>
          <w:rFonts w:ascii="Arial" w:hAnsi="Arial" w:cs="Arial"/>
          <w:b/>
        </w:rPr>
        <w:t xml:space="preserve">Jury </w:t>
      </w:r>
      <w:r w:rsidR="0075138F" w:rsidRPr="00853C4C">
        <w:rPr>
          <w:rFonts w:ascii="Arial" w:hAnsi="Arial" w:cs="Arial"/>
          <w:b/>
        </w:rPr>
        <w:t>S</w:t>
      </w:r>
      <w:r w:rsidRPr="00853C4C">
        <w:rPr>
          <w:rFonts w:ascii="Arial" w:hAnsi="Arial" w:cs="Arial"/>
          <w:b/>
        </w:rPr>
        <w:t>ervice</w:t>
      </w:r>
      <w:r w:rsidRPr="00853C4C">
        <w:rPr>
          <w:rFonts w:ascii="Arial" w:hAnsi="Arial" w:cs="Arial"/>
        </w:rPr>
        <w:t>:  Any employee called for jury service should inform their manager as soon as possible</w:t>
      </w:r>
      <w:r w:rsidR="00EE7E22" w:rsidRPr="00853C4C">
        <w:rPr>
          <w:rFonts w:ascii="Arial" w:hAnsi="Arial" w:cs="Arial"/>
        </w:rPr>
        <w:t xml:space="preserve"> to discuss potential redistribution of workload</w:t>
      </w:r>
      <w:r w:rsidRPr="00853C4C">
        <w:rPr>
          <w:rFonts w:ascii="Arial" w:hAnsi="Arial" w:cs="Arial"/>
        </w:rPr>
        <w:t>.  Employees will receive full pay for the full period of jury service, less any allowances available from the Court.</w:t>
      </w:r>
    </w:p>
    <w:p w14:paraId="0AAA5986" w14:textId="77777777" w:rsidR="00E07420" w:rsidRPr="00853C4C" w:rsidRDefault="00E07420" w:rsidP="00E07420">
      <w:pPr>
        <w:pStyle w:val="Default"/>
        <w:rPr>
          <w:rFonts w:ascii="Arial" w:hAnsi="Arial" w:cs="Arial"/>
        </w:rPr>
      </w:pPr>
    </w:p>
    <w:p w14:paraId="0AAA5987" w14:textId="77777777" w:rsidR="0075138F" w:rsidRPr="00853C4C" w:rsidRDefault="0075138F" w:rsidP="00E1341C">
      <w:pPr>
        <w:pStyle w:val="CM9"/>
        <w:spacing w:before="120" w:after="120" w:line="240" w:lineRule="auto"/>
        <w:ind w:left="792"/>
        <w:rPr>
          <w:rFonts w:ascii="Arial" w:hAnsi="Arial" w:cs="Arial"/>
        </w:rPr>
      </w:pPr>
      <w:r w:rsidRPr="00853C4C">
        <w:rPr>
          <w:rFonts w:ascii="Arial" w:hAnsi="Arial" w:cs="Arial"/>
          <w:b/>
        </w:rPr>
        <w:t>Maternity, paternity, parental and adoption leave</w:t>
      </w:r>
      <w:r w:rsidRPr="00853C4C">
        <w:rPr>
          <w:rFonts w:ascii="Arial" w:hAnsi="Arial" w:cs="Arial"/>
        </w:rPr>
        <w:t>:</w:t>
      </w:r>
      <w:r w:rsidRPr="00853C4C">
        <w:rPr>
          <w:rFonts w:ascii="Arial" w:hAnsi="Arial" w:cs="Arial"/>
          <w:b/>
        </w:rPr>
        <w:t xml:space="preserve">  </w:t>
      </w:r>
      <w:r w:rsidRPr="00853C4C">
        <w:rPr>
          <w:rFonts w:ascii="Arial" w:hAnsi="Arial" w:cs="Arial"/>
        </w:rPr>
        <w:t>are all covered in separate policy documents available from your manager.</w:t>
      </w:r>
    </w:p>
    <w:p w14:paraId="0AAA5988" w14:textId="77777777" w:rsidR="00E07420" w:rsidRPr="00853C4C" w:rsidRDefault="00E07420" w:rsidP="00E07420">
      <w:pPr>
        <w:pStyle w:val="Default"/>
        <w:rPr>
          <w:rFonts w:ascii="Arial" w:hAnsi="Arial" w:cs="Arial"/>
        </w:rPr>
      </w:pPr>
    </w:p>
    <w:p w14:paraId="0AAA5989" w14:textId="77777777" w:rsidR="00D054C6" w:rsidRPr="00853C4C" w:rsidRDefault="0075138F" w:rsidP="00E1341C">
      <w:pPr>
        <w:pStyle w:val="CM9"/>
        <w:spacing w:before="120" w:after="120" w:line="240" w:lineRule="auto"/>
        <w:ind w:left="792"/>
        <w:rPr>
          <w:rFonts w:ascii="Arial" w:hAnsi="Arial" w:cs="Arial"/>
        </w:rPr>
      </w:pPr>
      <w:r w:rsidRPr="00853C4C">
        <w:rPr>
          <w:rFonts w:ascii="Arial" w:hAnsi="Arial" w:cs="Arial"/>
          <w:b/>
        </w:rPr>
        <w:t>P</w:t>
      </w:r>
      <w:r w:rsidR="00D054C6" w:rsidRPr="00853C4C">
        <w:rPr>
          <w:rFonts w:ascii="Arial" w:hAnsi="Arial" w:cs="Arial"/>
          <w:b/>
        </w:rPr>
        <w:t xml:space="preserve">ublic </w:t>
      </w:r>
      <w:r w:rsidRPr="00853C4C">
        <w:rPr>
          <w:rFonts w:ascii="Arial" w:hAnsi="Arial" w:cs="Arial"/>
          <w:b/>
        </w:rPr>
        <w:t>D</w:t>
      </w:r>
      <w:r w:rsidR="00D054C6" w:rsidRPr="00853C4C">
        <w:rPr>
          <w:rFonts w:ascii="Arial" w:hAnsi="Arial" w:cs="Arial"/>
          <w:b/>
        </w:rPr>
        <w:t>uties</w:t>
      </w:r>
      <w:r w:rsidR="00D054C6" w:rsidRPr="00853C4C">
        <w:rPr>
          <w:rFonts w:ascii="Arial" w:hAnsi="Arial" w:cs="Arial"/>
        </w:rPr>
        <w:t xml:space="preserve">:  </w:t>
      </w:r>
      <w:r w:rsidR="00853C4C" w:rsidRPr="00853C4C">
        <w:rPr>
          <w:rFonts w:ascii="Arial" w:hAnsi="Arial" w:cs="Arial"/>
          <w:color w:val="FF0000"/>
        </w:rPr>
        <w:t>(INSERT ORGANISATION NAME)</w:t>
      </w:r>
      <w:r w:rsidR="00D054C6" w:rsidRPr="00853C4C">
        <w:rPr>
          <w:rFonts w:ascii="Arial" w:hAnsi="Arial" w:cs="Arial"/>
        </w:rPr>
        <w:t xml:space="preserve"> will permit time off work to be taken for public duties</w:t>
      </w:r>
      <w:r w:rsidR="00901529" w:rsidRPr="00853C4C">
        <w:rPr>
          <w:rFonts w:ascii="Arial" w:hAnsi="Arial" w:cs="Arial"/>
        </w:rPr>
        <w:t xml:space="preserve"> as set out under the Employment </w:t>
      </w:r>
      <w:r w:rsidR="00A85262" w:rsidRPr="00853C4C">
        <w:rPr>
          <w:rFonts w:ascii="Arial" w:hAnsi="Arial" w:cs="Arial"/>
        </w:rPr>
        <w:t>Rights</w:t>
      </w:r>
      <w:r w:rsidR="00901529" w:rsidRPr="00853C4C">
        <w:rPr>
          <w:rFonts w:ascii="Arial" w:hAnsi="Arial" w:cs="Arial"/>
        </w:rPr>
        <w:t xml:space="preserve"> Act.  This applies to an employee who is a Justice of the Peace, a member of a Local Authority, a member of a Statutory Tribunal, a member of a Regional Health Authority or Patient Forum, a member of the managing and governing body of an educational establishment maintained by the Local Education Authority.</w:t>
      </w:r>
    </w:p>
    <w:p w14:paraId="0AAA598A" w14:textId="77777777" w:rsidR="00E07420" w:rsidRPr="00853C4C" w:rsidRDefault="00E07420" w:rsidP="00E07420">
      <w:pPr>
        <w:pStyle w:val="Default"/>
        <w:rPr>
          <w:rFonts w:ascii="Arial" w:hAnsi="Arial" w:cs="Arial"/>
        </w:rPr>
      </w:pPr>
    </w:p>
    <w:p w14:paraId="0AAA598B" w14:textId="77777777" w:rsidR="00E07420" w:rsidRPr="00853C4C" w:rsidRDefault="004E1889" w:rsidP="00E07420">
      <w:pPr>
        <w:pStyle w:val="CM9"/>
        <w:numPr>
          <w:ilvl w:val="0"/>
          <w:numId w:val="1"/>
        </w:numPr>
        <w:spacing w:before="240" w:after="240" w:line="240" w:lineRule="auto"/>
        <w:rPr>
          <w:rFonts w:ascii="Arial" w:hAnsi="Arial" w:cs="Arial"/>
          <w:b/>
          <w:bCs/>
        </w:rPr>
      </w:pPr>
      <w:r w:rsidRPr="00853C4C">
        <w:rPr>
          <w:rFonts w:ascii="Arial" w:hAnsi="Arial" w:cs="Arial"/>
          <w:b/>
          <w:bCs/>
        </w:rPr>
        <w:t>Monitoring and review</w:t>
      </w:r>
      <w:r w:rsidR="00E23E5F" w:rsidRPr="00853C4C">
        <w:rPr>
          <w:rFonts w:ascii="Arial" w:hAnsi="Arial" w:cs="Arial"/>
          <w:b/>
          <w:bCs/>
        </w:rPr>
        <w:t xml:space="preserve">  </w:t>
      </w:r>
    </w:p>
    <w:p w14:paraId="0AAA598C" w14:textId="77777777" w:rsidR="00E07420" w:rsidRPr="00853C4C" w:rsidRDefault="004E1889" w:rsidP="00E07420">
      <w:pPr>
        <w:pStyle w:val="CM9"/>
        <w:spacing w:before="240" w:after="240" w:line="240" w:lineRule="auto"/>
        <w:rPr>
          <w:rFonts w:ascii="Arial" w:hAnsi="Arial" w:cs="Arial"/>
        </w:rPr>
      </w:pPr>
      <w:r w:rsidRPr="00853C4C">
        <w:rPr>
          <w:rFonts w:ascii="Arial" w:hAnsi="Arial" w:cs="Arial"/>
        </w:rPr>
        <w:t>The senior management team, with adequate consultation of the Board of Trustees, will regularly review the operation of this policy.</w:t>
      </w:r>
    </w:p>
    <w:p w14:paraId="0AAA598D" w14:textId="77777777" w:rsidR="00E07420" w:rsidRPr="00853C4C" w:rsidRDefault="00E07420" w:rsidP="00E07420">
      <w:pPr>
        <w:pStyle w:val="Default"/>
        <w:rPr>
          <w:rFonts w:ascii="Arial" w:hAnsi="Arial" w:cs="Arial"/>
        </w:rPr>
      </w:pPr>
    </w:p>
    <w:p w14:paraId="0AAA598E" w14:textId="77777777" w:rsidR="00E07420" w:rsidRPr="00853C4C" w:rsidRDefault="00E07420" w:rsidP="00E07420">
      <w:pPr>
        <w:pStyle w:val="Default"/>
        <w:rPr>
          <w:rFonts w:ascii="Arial" w:hAnsi="Arial" w:cs="Arial"/>
        </w:rPr>
      </w:pPr>
    </w:p>
    <w:p w14:paraId="0AAA598F" w14:textId="77777777" w:rsidR="008B2177" w:rsidRPr="00853C4C" w:rsidRDefault="008B2177" w:rsidP="00EB52D0">
      <w:pPr>
        <w:pStyle w:val="Default"/>
        <w:rPr>
          <w:rFonts w:ascii="Arial" w:hAnsi="Arial" w:cs="Arial"/>
        </w:rPr>
      </w:pPr>
    </w:p>
    <w:p w14:paraId="0AAA5990" w14:textId="77777777" w:rsidR="00853C4C" w:rsidRPr="00853C4C" w:rsidRDefault="00853C4C" w:rsidP="00853C4C">
      <w:pPr>
        <w:shd w:val="clear" w:color="auto" w:fill="FFFFFF"/>
        <w:spacing w:after="0" w:line="240" w:lineRule="auto"/>
        <w:rPr>
          <w:rFonts w:ascii="Calibri" w:eastAsia="Times New Roman" w:hAnsi="Calibri" w:cs="Times New Roman"/>
          <w:color w:val="000000"/>
          <w:sz w:val="24"/>
          <w:szCs w:val="24"/>
        </w:rPr>
      </w:pPr>
      <w:r w:rsidRPr="00853C4C">
        <w:rPr>
          <w:rFonts w:ascii="Arial" w:eastAsia="Times New Roman" w:hAnsi="Arial" w:cs="Arial"/>
          <w:b/>
          <w:bCs/>
          <w:color w:val="000000"/>
        </w:rPr>
        <w:t>DISCLAIMER</w:t>
      </w:r>
    </w:p>
    <w:p w14:paraId="0AAA5991" w14:textId="77777777" w:rsidR="00853C4C" w:rsidRPr="00853C4C" w:rsidRDefault="00853C4C" w:rsidP="00853C4C">
      <w:pPr>
        <w:shd w:val="clear" w:color="auto" w:fill="FFFFFF"/>
        <w:spacing w:after="0" w:line="240" w:lineRule="auto"/>
        <w:rPr>
          <w:rFonts w:ascii="Calibri" w:eastAsia="Times New Roman" w:hAnsi="Calibri" w:cs="Times New Roman"/>
          <w:color w:val="000000"/>
          <w:sz w:val="24"/>
          <w:szCs w:val="24"/>
        </w:rPr>
      </w:pPr>
      <w:r w:rsidRPr="00853C4C">
        <w:rPr>
          <w:rFonts w:ascii="Arial" w:eastAsia="Times New Roman" w:hAnsi="Arial" w:cs="Arial"/>
          <w:b/>
          <w:bCs/>
          <w:color w:val="000000"/>
        </w:rPr>
        <w:t> </w:t>
      </w:r>
    </w:p>
    <w:p w14:paraId="0AAA5992" w14:textId="77777777" w:rsidR="00853C4C" w:rsidRPr="00853C4C" w:rsidRDefault="00853C4C" w:rsidP="00853C4C">
      <w:pPr>
        <w:shd w:val="clear" w:color="auto" w:fill="FFFFFF"/>
        <w:spacing w:after="0" w:line="240" w:lineRule="auto"/>
        <w:rPr>
          <w:rFonts w:ascii="Calibri" w:eastAsia="Times New Roman" w:hAnsi="Calibri" w:cs="Times New Roman"/>
          <w:color w:val="000000"/>
          <w:sz w:val="24"/>
          <w:szCs w:val="24"/>
        </w:rPr>
      </w:pPr>
      <w:r w:rsidRPr="00853C4C">
        <w:rPr>
          <w:rFonts w:ascii="Arial" w:eastAsia="Times New Roman" w:hAnsi="Arial" w:cs="Arial"/>
          <w:b/>
          <w:bCs/>
          <w:color w:val="000000"/>
        </w:rPr>
        <w:t>This good practice model policy is produced by Warrington Voluntary Action for you to adapt to suit the needs of your organisation. Please note that we do not accept any liability for how it is used.</w:t>
      </w:r>
    </w:p>
    <w:p w14:paraId="0AAA5993" w14:textId="77777777" w:rsidR="00853C4C" w:rsidRDefault="00853C4C" w:rsidP="00EB52D0">
      <w:pPr>
        <w:spacing w:after="0" w:line="240" w:lineRule="auto"/>
        <w:rPr>
          <w:rFonts w:ascii="Arial" w:hAnsi="Arial" w:cs="Arial"/>
          <w:b/>
          <w:sz w:val="24"/>
          <w:szCs w:val="24"/>
        </w:rPr>
      </w:pPr>
    </w:p>
    <w:p w14:paraId="0AAA5994" w14:textId="77777777" w:rsidR="00853C4C" w:rsidRDefault="00853C4C" w:rsidP="00EB52D0">
      <w:pPr>
        <w:spacing w:after="0" w:line="240" w:lineRule="auto"/>
        <w:rPr>
          <w:rFonts w:ascii="Arial" w:hAnsi="Arial" w:cs="Arial"/>
          <w:b/>
          <w:sz w:val="24"/>
          <w:szCs w:val="24"/>
        </w:rPr>
      </w:pPr>
    </w:p>
    <w:p w14:paraId="0AAA5995" w14:textId="77777777" w:rsidR="00853C4C" w:rsidRDefault="00853C4C" w:rsidP="00EB52D0">
      <w:pPr>
        <w:spacing w:after="0" w:line="240" w:lineRule="auto"/>
        <w:rPr>
          <w:rFonts w:ascii="Arial" w:hAnsi="Arial" w:cs="Arial"/>
          <w:b/>
          <w:sz w:val="24"/>
          <w:szCs w:val="24"/>
        </w:rPr>
      </w:pPr>
    </w:p>
    <w:p w14:paraId="0AAA5996" w14:textId="77777777" w:rsidR="00853C4C" w:rsidRDefault="00853C4C" w:rsidP="00EB52D0">
      <w:pPr>
        <w:spacing w:after="0" w:line="240" w:lineRule="auto"/>
        <w:rPr>
          <w:rFonts w:ascii="Arial" w:hAnsi="Arial" w:cs="Arial"/>
          <w:b/>
          <w:sz w:val="24"/>
          <w:szCs w:val="24"/>
        </w:rPr>
      </w:pPr>
    </w:p>
    <w:p w14:paraId="0AAA5997" w14:textId="77777777" w:rsidR="00853C4C" w:rsidRDefault="00853C4C" w:rsidP="00EB52D0">
      <w:pPr>
        <w:spacing w:after="0" w:line="240" w:lineRule="auto"/>
        <w:rPr>
          <w:rFonts w:ascii="Arial" w:hAnsi="Arial" w:cs="Arial"/>
          <w:b/>
          <w:sz w:val="24"/>
          <w:szCs w:val="24"/>
        </w:rPr>
      </w:pPr>
    </w:p>
    <w:p w14:paraId="0AAA5998" w14:textId="77777777" w:rsidR="00853C4C" w:rsidRDefault="00853C4C" w:rsidP="00EB52D0">
      <w:pPr>
        <w:spacing w:after="0" w:line="240" w:lineRule="auto"/>
        <w:rPr>
          <w:rFonts w:ascii="Arial" w:hAnsi="Arial" w:cs="Arial"/>
          <w:b/>
          <w:sz w:val="24"/>
          <w:szCs w:val="24"/>
        </w:rPr>
      </w:pPr>
    </w:p>
    <w:p w14:paraId="0AAA5999" w14:textId="77777777" w:rsidR="00853C4C" w:rsidRDefault="00853C4C" w:rsidP="00EB52D0">
      <w:pPr>
        <w:spacing w:after="0" w:line="240" w:lineRule="auto"/>
        <w:rPr>
          <w:rFonts w:ascii="Arial" w:hAnsi="Arial" w:cs="Arial"/>
          <w:b/>
          <w:sz w:val="24"/>
          <w:szCs w:val="24"/>
        </w:rPr>
      </w:pPr>
    </w:p>
    <w:p w14:paraId="0AAA599A" w14:textId="77777777" w:rsidR="00853C4C" w:rsidRDefault="00853C4C" w:rsidP="00EB52D0">
      <w:pPr>
        <w:spacing w:after="0" w:line="240" w:lineRule="auto"/>
        <w:rPr>
          <w:rFonts w:ascii="Arial" w:hAnsi="Arial" w:cs="Arial"/>
          <w:b/>
          <w:sz w:val="24"/>
          <w:szCs w:val="24"/>
        </w:rPr>
      </w:pPr>
    </w:p>
    <w:p w14:paraId="0AAA599B" w14:textId="77777777" w:rsidR="00853C4C" w:rsidRDefault="00853C4C" w:rsidP="00EB52D0">
      <w:pPr>
        <w:spacing w:after="0" w:line="240" w:lineRule="auto"/>
        <w:rPr>
          <w:rFonts w:ascii="Arial" w:hAnsi="Arial" w:cs="Arial"/>
          <w:b/>
          <w:sz w:val="24"/>
          <w:szCs w:val="24"/>
        </w:rPr>
      </w:pPr>
    </w:p>
    <w:p w14:paraId="0AAA599C" w14:textId="77777777" w:rsidR="00853C4C" w:rsidRDefault="00853C4C" w:rsidP="00EB52D0">
      <w:pPr>
        <w:spacing w:after="0" w:line="240" w:lineRule="auto"/>
        <w:rPr>
          <w:rFonts w:ascii="Arial" w:hAnsi="Arial" w:cs="Arial"/>
          <w:b/>
          <w:sz w:val="24"/>
          <w:szCs w:val="24"/>
        </w:rPr>
      </w:pPr>
    </w:p>
    <w:p w14:paraId="0AAA599D" w14:textId="77777777" w:rsidR="00853C4C" w:rsidRDefault="00853C4C" w:rsidP="00EB52D0">
      <w:pPr>
        <w:spacing w:after="0" w:line="240" w:lineRule="auto"/>
        <w:rPr>
          <w:rFonts w:ascii="Arial" w:hAnsi="Arial" w:cs="Arial"/>
          <w:b/>
          <w:sz w:val="24"/>
          <w:szCs w:val="24"/>
        </w:rPr>
      </w:pPr>
    </w:p>
    <w:p w14:paraId="0AAA599E" w14:textId="77777777" w:rsidR="00853C4C" w:rsidRDefault="00853C4C" w:rsidP="00EB52D0">
      <w:pPr>
        <w:spacing w:after="0" w:line="240" w:lineRule="auto"/>
        <w:rPr>
          <w:rFonts w:ascii="Arial" w:hAnsi="Arial" w:cs="Arial"/>
          <w:b/>
          <w:sz w:val="24"/>
          <w:szCs w:val="24"/>
        </w:rPr>
      </w:pPr>
    </w:p>
    <w:p w14:paraId="0AAA599F" w14:textId="77777777" w:rsidR="00853C4C" w:rsidRDefault="00853C4C" w:rsidP="00EB52D0">
      <w:pPr>
        <w:spacing w:after="0" w:line="240" w:lineRule="auto"/>
        <w:rPr>
          <w:rFonts w:ascii="Arial" w:hAnsi="Arial" w:cs="Arial"/>
          <w:b/>
          <w:sz w:val="24"/>
          <w:szCs w:val="24"/>
        </w:rPr>
      </w:pPr>
    </w:p>
    <w:p w14:paraId="0AAA59A0" w14:textId="77777777" w:rsidR="00853C4C" w:rsidRDefault="00853C4C" w:rsidP="00EB52D0">
      <w:pPr>
        <w:spacing w:after="0" w:line="240" w:lineRule="auto"/>
        <w:rPr>
          <w:rFonts w:ascii="Arial" w:hAnsi="Arial" w:cs="Arial"/>
          <w:b/>
          <w:sz w:val="24"/>
          <w:szCs w:val="24"/>
        </w:rPr>
      </w:pPr>
    </w:p>
    <w:p w14:paraId="0AAA59A1" w14:textId="77777777" w:rsidR="00853C4C" w:rsidRDefault="00853C4C" w:rsidP="00EB52D0">
      <w:pPr>
        <w:spacing w:after="0" w:line="240" w:lineRule="auto"/>
        <w:rPr>
          <w:rFonts w:ascii="Arial" w:hAnsi="Arial" w:cs="Arial"/>
          <w:b/>
          <w:sz w:val="24"/>
          <w:szCs w:val="24"/>
        </w:rPr>
      </w:pPr>
    </w:p>
    <w:p w14:paraId="0AAA59A2" w14:textId="77777777" w:rsidR="00853C4C" w:rsidRDefault="00853C4C" w:rsidP="00EB52D0">
      <w:pPr>
        <w:spacing w:after="0" w:line="240" w:lineRule="auto"/>
        <w:rPr>
          <w:rFonts w:ascii="Arial" w:hAnsi="Arial" w:cs="Arial"/>
          <w:b/>
          <w:sz w:val="24"/>
          <w:szCs w:val="24"/>
        </w:rPr>
      </w:pPr>
    </w:p>
    <w:p w14:paraId="0AAA59A3" w14:textId="77777777" w:rsidR="00BE0305" w:rsidRDefault="00BE0305" w:rsidP="00EB52D0">
      <w:pPr>
        <w:spacing w:after="0" w:line="240" w:lineRule="auto"/>
        <w:rPr>
          <w:rFonts w:ascii="Arial" w:hAnsi="Arial" w:cs="Arial"/>
          <w:b/>
          <w:sz w:val="24"/>
          <w:szCs w:val="24"/>
        </w:rPr>
      </w:pPr>
      <w:r w:rsidRPr="00853C4C">
        <w:rPr>
          <w:rFonts w:ascii="Arial" w:hAnsi="Arial" w:cs="Arial"/>
          <w:b/>
          <w:sz w:val="24"/>
          <w:szCs w:val="24"/>
        </w:rPr>
        <w:t>Attachment 1:</w:t>
      </w:r>
      <w:r w:rsidRPr="00853C4C">
        <w:rPr>
          <w:rFonts w:ascii="Arial" w:hAnsi="Arial" w:cs="Arial"/>
          <w:b/>
          <w:sz w:val="24"/>
          <w:szCs w:val="24"/>
        </w:rPr>
        <w:tab/>
        <w:t>Self-certification form</w:t>
      </w:r>
    </w:p>
    <w:p w14:paraId="0AAA59A4" w14:textId="77777777" w:rsidR="00853C4C" w:rsidRPr="00853C4C" w:rsidRDefault="00853C4C" w:rsidP="00EB52D0">
      <w:pPr>
        <w:spacing w:after="0" w:line="240" w:lineRule="auto"/>
        <w:rPr>
          <w:rFonts w:ascii="Arial" w:hAnsi="Arial" w:cs="Arial"/>
          <w:b/>
          <w:sz w:val="24"/>
          <w:szCs w:val="24"/>
        </w:rPr>
      </w:pPr>
    </w:p>
    <w:p w14:paraId="0AAA59A5" w14:textId="77777777" w:rsidR="004E1889" w:rsidRPr="00853C4C" w:rsidRDefault="004E1889" w:rsidP="00EB52D0">
      <w:pPr>
        <w:pStyle w:val="Body1"/>
        <w:numPr>
          <w:ilvl w:val="0"/>
          <w:numId w:val="8"/>
        </w:numPr>
        <w:ind w:right="-341"/>
        <w:rPr>
          <w:rFonts w:ascii="Arial" w:hAnsi="Arial" w:cs="Arial"/>
          <w:sz w:val="24"/>
        </w:rPr>
      </w:pPr>
      <w:r w:rsidRPr="00853C4C">
        <w:rPr>
          <w:rFonts w:ascii="Arial" w:hAnsi="Arial" w:cs="Arial"/>
          <w:sz w:val="24"/>
        </w:rPr>
        <w:t>Fill out this form for all sickness absence of seven calendar days or fewer.</w:t>
      </w:r>
    </w:p>
    <w:p w14:paraId="0AAA59A6" w14:textId="77777777" w:rsidR="004E1889" w:rsidRPr="00853C4C" w:rsidRDefault="004E1889" w:rsidP="00EB52D0">
      <w:pPr>
        <w:pStyle w:val="Body1"/>
        <w:numPr>
          <w:ilvl w:val="0"/>
          <w:numId w:val="8"/>
        </w:numPr>
        <w:ind w:right="-341"/>
        <w:rPr>
          <w:rFonts w:ascii="Arial" w:hAnsi="Arial" w:cs="Arial"/>
          <w:sz w:val="24"/>
        </w:rPr>
      </w:pPr>
      <w:r w:rsidRPr="00853C4C">
        <w:rPr>
          <w:rFonts w:ascii="Arial" w:hAnsi="Arial" w:cs="Arial"/>
          <w:sz w:val="24"/>
        </w:rPr>
        <w:t>For periods of sickness lasting more than seven calendar days, please provide a doctor’s certificate.</w:t>
      </w:r>
    </w:p>
    <w:p w14:paraId="0AAA59A7" w14:textId="77777777" w:rsidR="004E1889" w:rsidRPr="00853C4C" w:rsidRDefault="004E1889" w:rsidP="00EB52D0">
      <w:pPr>
        <w:pStyle w:val="Body1"/>
        <w:numPr>
          <w:ilvl w:val="0"/>
          <w:numId w:val="8"/>
        </w:numPr>
        <w:ind w:right="-341"/>
        <w:rPr>
          <w:rFonts w:ascii="Arial" w:hAnsi="Arial" w:cs="Arial"/>
          <w:sz w:val="24"/>
        </w:rPr>
      </w:pPr>
      <w:r w:rsidRPr="00853C4C">
        <w:rPr>
          <w:rFonts w:ascii="Arial" w:hAnsi="Arial" w:cs="Arial"/>
          <w:sz w:val="24"/>
        </w:rPr>
        <w:t>This form must be completed on the day you return to work and then passed to your line manager.</w:t>
      </w:r>
    </w:p>
    <w:p w14:paraId="0AAA59A8" w14:textId="77777777" w:rsidR="002755D0" w:rsidRPr="00853C4C" w:rsidRDefault="004E1889" w:rsidP="00EB52D0">
      <w:pPr>
        <w:pStyle w:val="Body1"/>
        <w:numPr>
          <w:ilvl w:val="0"/>
          <w:numId w:val="8"/>
        </w:numPr>
        <w:ind w:right="-341"/>
        <w:rPr>
          <w:rFonts w:ascii="Arial" w:hAnsi="Arial" w:cs="Arial"/>
          <w:sz w:val="24"/>
        </w:rPr>
      </w:pPr>
      <w:r w:rsidRPr="00853C4C">
        <w:rPr>
          <w:rFonts w:ascii="Arial" w:hAnsi="Arial" w:cs="Arial"/>
          <w:sz w:val="24"/>
        </w:rPr>
        <w:t xml:space="preserve">Line managers to </w:t>
      </w:r>
      <w:r w:rsidR="003F319C" w:rsidRPr="00853C4C">
        <w:rPr>
          <w:rFonts w:ascii="Arial" w:hAnsi="Arial" w:cs="Arial"/>
          <w:sz w:val="24"/>
        </w:rPr>
        <w:t>sign</w:t>
      </w:r>
      <w:r w:rsidRPr="00853C4C">
        <w:rPr>
          <w:rFonts w:ascii="Arial" w:hAnsi="Arial" w:cs="Arial"/>
          <w:sz w:val="24"/>
        </w:rPr>
        <w:t xml:space="preserve"> and send </w:t>
      </w:r>
      <w:r w:rsidR="008F0F13" w:rsidRPr="00853C4C">
        <w:rPr>
          <w:rFonts w:ascii="Arial" w:hAnsi="Arial" w:cs="Arial"/>
          <w:sz w:val="24"/>
        </w:rPr>
        <w:t xml:space="preserve">to the </w:t>
      </w:r>
      <w:r w:rsidR="00E70A3B" w:rsidRPr="00853C4C">
        <w:rPr>
          <w:rFonts w:ascii="Arial" w:hAnsi="Arial" w:cs="Arial"/>
          <w:sz w:val="24"/>
        </w:rPr>
        <w:t>Payroll Manager</w:t>
      </w:r>
      <w:r w:rsidRPr="00853C4C">
        <w:rPr>
          <w:rFonts w:ascii="Arial" w:hAnsi="Arial" w:cs="Arial"/>
          <w:sz w:val="24"/>
        </w:rPr>
        <w:t xml:space="preserve"> for filing in </w:t>
      </w:r>
      <w:r w:rsidR="002755D0" w:rsidRPr="00853C4C">
        <w:rPr>
          <w:rFonts w:ascii="Arial" w:hAnsi="Arial" w:cs="Arial"/>
          <w:sz w:val="24"/>
        </w:rPr>
        <w:t xml:space="preserve">the </w:t>
      </w:r>
      <w:r w:rsidRPr="00853C4C">
        <w:rPr>
          <w:rFonts w:ascii="Arial" w:hAnsi="Arial" w:cs="Arial"/>
          <w:sz w:val="24"/>
        </w:rPr>
        <w:t>employee</w:t>
      </w:r>
      <w:r w:rsidR="002755D0" w:rsidRPr="00853C4C">
        <w:rPr>
          <w:rFonts w:ascii="Arial" w:hAnsi="Arial" w:cs="Arial"/>
          <w:sz w:val="24"/>
        </w:rPr>
        <w:t>'</w:t>
      </w:r>
      <w:r w:rsidRPr="00853C4C">
        <w:rPr>
          <w:rFonts w:ascii="Arial" w:hAnsi="Arial" w:cs="Arial"/>
          <w:sz w:val="24"/>
        </w:rPr>
        <w:t>s HR records.</w:t>
      </w:r>
    </w:p>
    <w:p w14:paraId="0AAA59A9" w14:textId="77777777" w:rsidR="00BB1946" w:rsidRPr="00853C4C" w:rsidRDefault="00BB1946" w:rsidP="00EB52D0">
      <w:pPr>
        <w:pStyle w:val="Body1"/>
        <w:ind w:right="-341"/>
        <w:rPr>
          <w:rFonts w:ascii="Arial" w:hAnsi="Arial" w:cs="Arial"/>
          <w:sz w:val="24"/>
        </w:rPr>
      </w:pP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701"/>
        <w:gridCol w:w="513"/>
        <w:gridCol w:w="1472"/>
        <w:gridCol w:w="567"/>
        <w:gridCol w:w="175"/>
        <w:gridCol w:w="2178"/>
        <w:gridCol w:w="57"/>
        <w:gridCol w:w="1023"/>
        <w:gridCol w:w="900"/>
      </w:tblGrid>
      <w:tr w:rsidR="002755D0" w:rsidRPr="00853C4C" w14:paraId="0AAA59AE" w14:textId="77777777" w:rsidTr="002755D0">
        <w:trPr>
          <w:trHeight w:val="408"/>
        </w:trPr>
        <w:tc>
          <w:tcPr>
            <w:tcW w:w="1276" w:type="dxa"/>
            <w:vAlign w:val="center"/>
          </w:tcPr>
          <w:p w14:paraId="0AAA59AA" w14:textId="77777777" w:rsidR="002755D0" w:rsidRPr="00853C4C" w:rsidRDefault="002755D0" w:rsidP="00EB52D0">
            <w:pPr>
              <w:spacing w:before="60" w:after="120" w:line="240" w:lineRule="auto"/>
              <w:rPr>
                <w:rFonts w:ascii="Arial" w:eastAsia="Calibri" w:hAnsi="Arial" w:cs="Arial"/>
                <w:b/>
                <w:sz w:val="24"/>
                <w:szCs w:val="24"/>
              </w:rPr>
            </w:pPr>
            <w:r w:rsidRPr="00853C4C">
              <w:rPr>
                <w:rFonts w:ascii="Arial" w:eastAsia="Calibri" w:hAnsi="Arial" w:cs="Arial"/>
                <w:b/>
                <w:sz w:val="24"/>
                <w:szCs w:val="24"/>
              </w:rPr>
              <w:t>Name</w:t>
            </w:r>
          </w:p>
        </w:tc>
        <w:tc>
          <w:tcPr>
            <w:tcW w:w="4253" w:type="dxa"/>
            <w:gridSpan w:val="4"/>
            <w:vAlign w:val="center"/>
          </w:tcPr>
          <w:p w14:paraId="0AAA59AB" w14:textId="77777777" w:rsidR="002755D0" w:rsidRPr="00853C4C" w:rsidRDefault="002755D0" w:rsidP="00EB52D0">
            <w:pPr>
              <w:spacing w:before="60" w:after="120" w:line="240" w:lineRule="auto"/>
              <w:rPr>
                <w:rFonts w:ascii="Arial" w:eastAsia="Calibri" w:hAnsi="Arial" w:cs="Arial"/>
                <w:b/>
                <w:sz w:val="24"/>
                <w:szCs w:val="24"/>
              </w:rPr>
            </w:pPr>
          </w:p>
        </w:tc>
        <w:tc>
          <w:tcPr>
            <w:tcW w:w="2410" w:type="dxa"/>
            <w:gridSpan w:val="3"/>
            <w:vAlign w:val="center"/>
          </w:tcPr>
          <w:p w14:paraId="0AAA59AC" w14:textId="77777777" w:rsidR="002755D0" w:rsidRPr="00853C4C" w:rsidRDefault="002755D0" w:rsidP="00EB52D0">
            <w:pPr>
              <w:spacing w:before="60" w:after="120" w:line="240" w:lineRule="auto"/>
              <w:rPr>
                <w:rFonts w:ascii="Arial" w:eastAsia="Calibri" w:hAnsi="Arial" w:cs="Arial"/>
                <w:b/>
                <w:sz w:val="24"/>
                <w:szCs w:val="24"/>
              </w:rPr>
            </w:pPr>
            <w:r w:rsidRPr="00853C4C">
              <w:rPr>
                <w:rFonts w:ascii="Arial" w:eastAsia="Calibri" w:hAnsi="Arial" w:cs="Arial"/>
                <w:b/>
                <w:sz w:val="24"/>
                <w:szCs w:val="24"/>
              </w:rPr>
              <w:t>Date</w:t>
            </w:r>
          </w:p>
        </w:tc>
        <w:tc>
          <w:tcPr>
            <w:tcW w:w="1923" w:type="dxa"/>
            <w:gridSpan w:val="2"/>
          </w:tcPr>
          <w:p w14:paraId="0AAA59AD" w14:textId="77777777" w:rsidR="002755D0" w:rsidRPr="00853C4C" w:rsidRDefault="002755D0" w:rsidP="00EB52D0">
            <w:pPr>
              <w:spacing w:after="0" w:line="240" w:lineRule="auto"/>
              <w:rPr>
                <w:rFonts w:ascii="Arial" w:eastAsia="Calibri" w:hAnsi="Arial" w:cs="Arial"/>
                <w:sz w:val="24"/>
                <w:szCs w:val="24"/>
              </w:rPr>
            </w:pPr>
          </w:p>
        </w:tc>
      </w:tr>
      <w:tr w:rsidR="002755D0" w:rsidRPr="00853C4C" w14:paraId="0AAA59B3" w14:textId="77777777" w:rsidTr="002755D0">
        <w:tc>
          <w:tcPr>
            <w:tcW w:w="1276" w:type="dxa"/>
            <w:vAlign w:val="center"/>
          </w:tcPr>
          <w:p w14:paraId="0AAA59AF" w14:textId="77777777" w:rsidR="002755D0" w:rsidRPr="00853C4C" w:rsidRDefault="002755D0" w:rsidP="00EB52D0">
            <w:pPr>
              <w:spacing w:before="60" w:after="120" w:line="240" w:lineRule="auto"/>
              <w:rPr>
                <w:rFonts w:ascii="Arial" w:eastAsia="Calibri" w:hAnsi="Arial" w:cs="Arial"/>
                <w:b/>
                <w:sz w:val="24"/>
                <w:szCs w:val="24"/>
              </w:rPr>
            </w:pPr>
            <w:r w:rsidRPr="00853C4C">
              <w:rPr>
                <w:rFonts w:ascii="Arial" w:eastAsia="Calibri" w:hAnsi="Arial" w:cs="Arial"/>
                <w:b/>
                <w:sz w:val="24"/>
                <w:szCs w:val="24"/>
              </w:rPr>
              <w:t>Job Title</w:t>
            </w:r>
          </w:p>
        </w:tc>
        <w:tc>
          <w:tcPr>
            <w:tcW w:w="4253" w:type="dxa"/>
            <w:gridSpan w:val="4"/>
            <w:vAlign w:val="center"/>
          </w:tcPr>
          <w:p w14:paraId="0AAA59B0" w14:textId="77777777" w:rsidR="002755D0" w:rsidRPr="00853C4C" w:rsidRDefault="002755D0" w:rsidP="00EB52D0">
            <w:pPr>
              <w:spacing w:before="60" w:after="120" w:line="240" w:lineRule="auto"/>
              <w:rPr>
                <w:rFonts w:ascii="Arial" w:eastAsia="Calibri" w:hAnsi="Arial" w:cs="Arial"/>
                <w:b/>
                <w:sz w:val="24"/>
                <w:szCs w:val="24"/>
              </w:rPr>
            </w:pPr>
          </w:p>
        </w:tc>
        <w:tc>
          <w:tcPr>
            <w:tcW w:w="2410" w:type="dxa"/>
            <w:gridSpan w:val="3"/>
            <w:vAlign w:val="center"/>
          </w:tcPr>
          <w:p w14:paraId="0AAA59B1" w14:textId="77777777" w:rsidR="002755D0" w:rsidRPr="00853C4C" w:rsidRDefault="002755D0" w:rsidP="00EB52D0">
            <w:pPr>
              <w:spacing w:before="60" w:after="120" w:line="240" w:lineRule="auto"/>
              <w:rPr>
                <w:rFonts w:ascii="Arial" w:eastAsia="Calibri" w:hAnsi="Arial" w:cs="Arial"/>
                <w:b/>
                <w:sz w:val="24"/>
                <w:szCs w:val="24"/>
              </w:rPr>
            </w:pPr>
            <w:r w:rsidRPr="00853C4C">
              <w:rPr>
                <w:rFonts w:ascii="Arial" w:eastAsia="Calibri" w:hAnsi="Arial" w:cs="Arial"/>
                <w:b/>
                <w:sz w:val="24"/>
                <w:szCs w:val="24"/>
              </w:rPr>
              <w:t>Payroll No</w:t>
            </w:r>
          </w:p>
        </w:tc>
        <w:tc>
          <w:tcPr>
            <w:tcW w:w="1923" w:type="dxa"/>
            <w:gridSpan w:val="2"/>
          </w:tcPr>
          <w:p w14:paraId="0AAA59B2" w14:textId="77777777" w:rsidR="002755D0" w:rsidRPr="00853C4C" w:rsidRDefault="002755D0" w:rsidP="00EB52D0">
            <w:pPr>
              <w:spacing w:after="0" w:line="240" w:lineRule="auto"/>
              <w:rPr>
                <w:rFonts w:ascii="Arial" w:eastAsia="Calibri" w:hAnsi="Arial" w:cs="Arial"/>
                <w:sz w:val="24"/>
                <w:szCs w:val="24"/>
              </w:rPr>
            </w:pPr>
          </w:p>
        </w:tc>
      </w:tr>
      <w:tr w:rsidR="002755D0" w:rsidRPr="00853C4C" w14:paraId="0AAA59B8" w14:textId="77777777" w:rsidTr="002755D0">
        <w:tc>
          <w:tcPr>
            <w:tcW w:w="2977" w:type="dxa"/>
            <w:gridSpan w:val="2"/>
          </w:tcPr>
          <w:p w14:paraId="0AAA59B4" w14:textId="77777777" w:rsidR="002755D0" w:rsidRPr="00853C4C" w:rsidRDefault="002755D0" w:rsidP="00EB52D0">
            <w:pPr>
              <w:spacing w:before="60" w:after="120" w:line="240" w:lineRule="auto"/>
              <w:rPr>
                <w:rFonts w:ascii="Arial" w:eastAsia="Calibri" w:hAnsi="Arial" w:cs="Arial"/>
                <w:b/>
                <w:sz w:val="24"/>
                <w:szCs w:val="24"/>
              </w:rPr>
            </w:pPr>
            <w:r w:rsidRPr="00853C4C">
              <w:rPr>
                <w:rFonts w:ascii="Arial" w:eastAsia="Calibri" w:hAnsi="Arial" w:cs="Arial"/>
                <w:b/>
                <w:sz w:val="24"/>
                <w:szCs w:val="24"/>
              </w:rPr>
              <w:t>A</w:t>
            </w:r>
          </w:p>
        </w:tc>
        <w:tc>
          <w:tcPr>
            <w:tcW w:w="2552" w:type="dxa"/>
            <w:gridSpan w:val="3"/>
          </w:tcPr>
          <w:p w14:paraId="0AAA59B5" w14:textId="77777777" w:rsidR="002755D0" w:rsidRPr="00853C4C" w:rsidRDefault="002755D0" w:rsidP="00EB52D0">
            <w:pPr>
              <w:spacing w:before="60" w:after="120" w:line="240" w:lineRule="auto"/>
              <w:rPr>
                <w:rFonts w:ascii="Arial" w:eastAsia="Calibri" w:hAnsi="Arial" w:cs="Arial"/>
                <w:b/>
                <w:sz w:val="24"/>
                <w:szCs w:val="24"/>
              </w:rPr>
            </w:pPr>
          </w:p>
        </w:tc>
        <w:tc>
          <w:tcPr>
            <w:tcW w:w="2410" w:type="dxa"/>
            <w:gridSpan w:val="3"/>
          </w:tcPr>
          <w:p w14:paraId="0AAA59B6" w14:textId="77777777" w:rsidR="002755D0" w:rsidRPr="00853C4C" w:rsidRDefault="002755D0" w:rsidP="00EB52D0">
            <w:pPr>
              <w:spacing w:before="60" w:after="120" w:line="240" w:lineRule="auto"/>
              <w:rPr>
                <w:rFonts w:ascii="Arial" w:eastAsia="Calibri" w:hAnsi="Arial" w:cs="Arial"/>
                <w:b/>
                <w:sz w:val="24"/>
                <w:szCs w:val="24"/>
              </w:rPr>
            </w:pPr>
            <w:r w:rsidRPr="00853C4C">
              <w:rPr>
                <w:rFonts w:ascii="Arial" w:eastAsia="Calibri" w:hAnsi="Arial" w:cs="Arial"/>
                <w:b/>
                <w:sz w:val="24"/>
                <w:szCs w:val="24"/>
              </w:rPr>
              <w:t>Total working days off</w:t>
            </w:r>
          </w:p>
        </w:tc>
        <w:tc>
          <w:tcPr>
            <w:tcW w:w="1923" w:type="dxa"/>
            <w:gridSpan w:val="2"/>
          </w:tcPr>
          <w:p w14:paraId="0AAA59B7" w14:textId="77777777" w:rsidR="002755D0" w:rsidRPr="00853C4C" w:rsidRDefault="002755D0" w:rsidP="00EB52D0">
            <w:pPr>
              <w:spacing w:after="0" w:line="240" w:lineRule="auto"/>
              <w:rPr>
                <w:rFonts w:ascii="Arial" w:eastAsia="Calibri" w:hAnsi="Arial" w:cs="Arial"/>
                <w:b/>
                <w:sz w:val="24"/>
                <w:szCs w:val="24"/>
              </w:rPr>
            </w:pPr>
          </w:p>
        </w:tc>
      </w:tr>
      <w:tr w:rsidR="002755D0" w:rsidRPr="00853C4C" w14:paraId="0AAA59BD" w14:textId="77777777" w:rsidTr="002755D0">
        <w:tc>
          <w:tcPr>
            <w:tcW w:w="2977" w:type="dxa"/>
            <w:gridSpan w:val="2"/>
          </w:tcPr>
          <w:p w14:paraId="0AAA59B9" w14:textId="77777777" w:rsidR="002755D0" w:rsidRPr="00853C4C" w:rsidRDefault="002755D0" w:rsidP="00EB52D0">
            <w:pPr>
              <w:spacing w:before="60" w:after="120" w:line="240" w:lineRule="auto"/>
              <w:rPr>
                <w:rFonts w:ascii="Arial" w:eastAsia="Calibri" w:hAnsi="Arial" w:cs="Arial"/>
                <w:b/>
                <w:sz w:val="24"/>
                <w:szCs w:val="24"/>
              </w:rPr>
            </w:pPr>
            <w:r w:rsidRPr="00853C4C">
              <w:rPr>
                <w:rFonts w:ascii="Arial" w:eastAsia="Calibri" w:hAnsi="Arial" w:cs="Arial"/>
                <w:b/>
                <w:sz w:val="24"/>
                <w:szCs w:val="24"/>
              </w:rPr>
              <w:t>Date and Time illness began</w:t>
            </w:r>
          </w:p>
        </w:tc>
        <w:tc>
          <w:tcPr>
            <w:tcW w:w="2552" w:type="dxa"/>
            <w:gridSpan w:val="3"/>
          </w:tcPr>
          <w:p w14:paraId="0AAA59BA" w14:textId="77777777" w:rsidR="002755D0" w:rsidRPr="00853C4C" w:rsidRDefault="002755D0" w:rsidP="00EB52D0">
            <w:pPr>
              <w:spacing w:before="60" w:after="120" w:line="240" w:lineRule="auto"/>
              <w:rPr>
                <w:rFonts w:ascii="Arial" w:eastAsia="Calibri" w:hAnsi="Arial" w:cs="Arial"/>
                <w:b/>
                <w:sz w:val="24"/>
                <w:szCs w:val="24"/>
              </w:rPr>
            </w:pPr>
          </w:p>
        </w:tc>
        <w:tc>
          <w:tcPr>
            <w:tcW w:w="2410" w:type="dxa"/>
            <w:gridSpan w:val="3"/>
          </w:tcPr>
          <w:p w14:paraId="0AAA59BB" w14:textId="77777777" w:rsidR="002755D0" w:rsidRPr="00853C4C" w:rsidRDefault="002755D0" w:rsidP="00EB52D0">
            <w:pPr>
              <w:spacing w:before="60" w:after="120" w:line="240" w:lineRule="auto"/>
              <w:rPr>
                <w:rFonts w:ascii="Arial" w:eastAsia="Calibri" w:hAnsi="Arial" w:cs="Arial"/>
                <w:b/>
                <w:sz w:val="24"/>
                <w:szCs w:val="24"/>
              </w:rPr>
            </w:pPr>
            <w:r w:rsidRPr="00853C4C">
              <w:rPr>
                <w:rFonts w:ascii="Arial" w:eastAsia="Calibri" w:hAnsi="Arial" w:cs="Arial"/>
                <w:b/>
                <w:sz w:val="24"/>
                <w:szCs w:val="24"/>
              </w:rPr>
              <w:t>Date fit for work</w:t>
            </w:r>
          </w:p>
        </w:tc>
        <w:tc>
          <w:tcPr>
            <w:tcW w:w="1923" w:type="dxa"/>
            <w:gridSpan w:val="2"/>
          </w:tcPr>
          <w:p w14:paraId="0AAA59BC" w14:textId="77777777" w:rsidR="002755D0" w:rsidRPr="00853C4C" w:rsidRDefault="002755D0" w:rsidP="00EB52D0">
            <w:pPr>
              <w:spacing w:after="0" w:line="240" w:lineRule="auto"/>
              <w:rPr>
                <w:rFonts w:ascii="Arial" w:eastAsia="Calibri" w:hAnsi="Arial" w:cs="Arial"/>
                <w:b/>
                <w:sz w:val="24"/>
                <w:szCs w:val="24"/>
              </w:rPr>
            </w:pPr>
          </w:p>
        </w:tc>
      </w:tr>
      <w:tr w:rsidR="002755D0" w:rsidRPr="00853C4C" w14:paraId="0AAA59C2" w14:textId="77777777" w:rsidTr="002755D0">
        <w:tc>
          <w:tcPr>
            <w:tcW w:w="2977" w:type="dxa"/>
            <w:gridSpan w:val="2"/>
          </w:tcPr>
          <w:p w14:paraId="0AAA59BE" w14:textId="77777777" w:rsidR="002755D0" w:rsidRPr="00853C4C" w:rsidRDefault="002755D0" w:rsidP="00EB52D0">
            <w:pPr>
              <w:spacing w:before="60" w:after="120" w:line="240" w:lineRule="auto"/>
              <w:rPr>
                <w:rFonts w:ascii="Arial" w:eastAsia="Calibri" w:hAnsi="Arial" w:cs="Arial"/>
                <w:b/>
                <w:sz w:val="24"/>
                <w:szCs w:val="24"/>
              </w:rPr>
            </w:pPr>
            <w:r w:rsidRPr="00853C4C">
              <w:rPr>
                <w:rFonts w:ascii="Arial" w:eastAsia="Calibri" w:hAnsi="Arial" w:cs="Arial"/>
                <w:b/>
                <w:sz w:val="24"/>
                <w:szCs w:val="24"/>
              </w:rPr>
              <w:t>First notification to</w:t>
            </w:r>
          </w:p>
        </w:tc>
        <w:tc>
          <w:tcPr>
            <w:tcW w:w="2552" w:type="dxa"/>
            <w:gridSpan w:val="3"/>
          </w:tcPr>
          <w:p w14:paraId="0AAA59BF" w14:textId="77777777" w:rsidR="002755D0" w:rsidRPr="00853C4C" w:rsidRDefault="002755D0" w:rsidP="00EB52D0">
            <w:pPr>
              <w:spacing w:before="60" w:after="120" w:line="240" w:lineRule="auto"/>
              <w:rPr>
                <w:rFonts w:ascii="Arial" w:eastAsia="Calibri" w:hAnsi="Arial" w:cs="Arial"/>
                <w:b/>
                <w:sz w:val="24"/>
                <w:szCs w:val="24"/>
              </w:rPr>
            </w:pPr>
          </w:p>
        </w:tc>
        <w:tc>
          <w:tcPr>
            <w:tcW w:w="2410" w:type="dxa"/>
            <w:gridSpan w:val="3"/>
          </w:tcPr>
          <w:p w14:paraId="0AAA59C0" w14:textId="77777777" w:rsidR="002755D0" w:rsidRPr="00853C4C" w:rsidRDefault="002755D0" w:rsidP="00EB52D0">
            <w:pPr>
              <w:spacing w:before="60" w:after="120" w:line="240" w:lineRule="auto"/>
              <w:rPr>
                <w:rFonts w:ascii="Arial" w:eastAsia="Calibri" w:hAnsi="Arial" w:cs="Arial"/>
                <w:b/>
                <w:sz w:val="24"/>
                <w:szCs w:val="24"/>
              </w:rPr>
            </w:pPr>
            <w:r w:rsidRPr="00853C4C">
              <w:rPr>
                <w:rFonts w:ascii="Arial" w:eastAsia="Calibri" w:hAnsi="Arial" w:cs="Arial"/>
                <w:b/>
                <w:sz w:val="24"/>
                <w:szCs w:val="24"/>
              </w:rPr>
              <w:t>Notification Date</w:t>
            </w:r>
          </w:p>
        </w:tc>
        <w:tc>
          <w:tcPr>
            <w:tcW w:w="1923" w:type="dxa"/>
            <w:gridSpan w:val="2"/>
          </w:tcPr>
          <w:p w14:paraId="0AAA59C1" w14:textId="77777777" w:rsidR="002755D0" w:rsidRPr="00853C4C" w:rsidRDefault="002755D0" w:rsidP="00EB52D0">
            <w:pPr>
              <w:spacing w:after="0" w:line="240" w:lineRule="auto"/>
              <w:rPr>
                <w:rFonts w:ascii="Arial" w:eastAsia="Calibri" w:hAnsi="Arial" w:cs="Arial"/>
                <w:b/>
                <w:sz w:val="24"/>
                <w:szCs w:val="24"/>
              </w:rPr>
            </w:pPr>
          </w:p>
        </w:tc>
      </w:tr>
      <w:tr w:rsidR="002755D0" w:rsidRPr="00853C4C" w14:paraId="0AAA59C7" w14:textId="77777777" w:rsidTr="0004669C">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PrEx>
        <w:trPr>
          <w:trHeight w:val="332"/>
        </w:trPr>
        <w:tc>
          <w:tcPr>
            <w:tcW w:w="4962" w:type="dxa"/>
            <w:gridSpan w:val="4"/>
            <w:tcBorders>
              <w:top w:val="single" w:sz="4" w:space="0" w:color="auto"/>
              <w:left w:val="single" w:sz="4" w:space="0" w:color="auto"/>
              <w:bottom w:val="single" w:sz="4" w:space="0" w:color="auto"/>
              <w:right w:val="single" w:sz="4" w:space="0" w:color="auto"/>
            </w:tcBorders>
            <w:vAlign w:val="center"/>
          </w:tcPr>
          <w:p w14:paraId="0AAA59C3" w14:textId="77777777" w:rsidR="002755D0" w:rsidRPr="00853C4C" w:rsidRDefault="002755D0" w:rsidP="00EB52D0">
            <w:pPr>
              <w:spacing w:before="60" w:after="120" w:line="240" w:lineRule="auto"/>
              <w:rPr>
                <w:rFonts w:ascii="Arial" w:eastAsia="Calibri" w:hAnsi="Arial" w:cs="Arial"/>
                <w:b/>
                <w:sz w:val="24"/>
                <w:szCs w:val="24"/>
              </w:rPr>
            </w:pPr>
            <w:r w:rsidRPr="00853C4C">
              <w:rPr>
                <w:rFonts w:ascii="Arial" w:eastAsia="Calibri" w:hAnsi="Arial" w:cs="Arial"/>
                <w:b/>
                <w:sz w:val="24"/>
                <w:szCs w:val="24"/>
              </w:rPr>
              <w:t>B</w:t>
            </w:r>
          </w:p>
        </w:tc>
        <w:tc>
          <w:tcPr>
            <w:tcW w:w="2977" w:type="dxa"/>
            <w:gridSpan w:val="4"/>
            <w:tcBorders>
              <w:top w:val="single" w:sz="4" w:space="0" w:color="auto"/>
              <w:left w:val="single" w:sz="4" w:space="0" w:color="auto"/>
              <w:bottom w:val="single" w:sz="4" w:space="0" w:color="auto"/>
              <w:right w:val="single" w:sz="4" w:space="0" w:color="auto"/>
            </w:tcBorders>
            <w:vAlign w:val="center"/>
          </w:tcPr>
          <w:p w14:paraId="0AAA59C4" w14:textId="77777777" w:rsidR="002755D0" w:rsidRPr="00853C4C" w:rsidRDefault="002755D0" w:rsidP="00EB52D0">
            <w:pPr>
              <w:spacing w:before="60" w:after="120" w:line="240" w:lineRule="auto"/>
              <w:rPr>
                <w:rFonts w:ascii="Arial" w:eastAsia="Calibri" w:hAnsi="Arial" w:cs="Arial"/>
                <w:b/>
                <w:sz w:val="24"/>
                <w:szCs w:val="24"/>
              </w:rPr>
            </w:pPr>
            <w:r w:rsidRPr="00853C4C">
              <w:rPr>
                <w:rFonts w:ascii="Arial" w:eastAsia="Calibri" w:hAnsi="Arial" w:cs="Arial"/>
                <w:b/>
                <w:sz w:val="24"/>
                <w:szCs w:val="24"/>
              </w:rPr>
              <w:t>C</w:t>
            </w:r>
          </w:p>
        </w:tc>
        <w:tc>
          <w:tcPr>
            <w:tcW w:w="1023" w:type="dxa"/>
            <w:tcBorders>
              <w:top w:val="single" w:sz="4" w:space="0" w:color="auto"/>
              <w:left w:val="single" w:sz="4" w:space="0" w:color="auto"/>
              <w:bottom w:val="single" w:sz="4" w:space="0" w:color="auto"/>
              <w:right w:val="single" w:sz="4" w:space="0" w:color="auto"/>
            </w:tcBorders>
            <w:vAlign w:val="center"/>
          </w:tcPr>
          <w:p w14:paraId="0AAA59C5" w14:textId="77777777" w:rsidR="002755D0" w:rsidRPr="00853C4C" w:rsidRDefault="002755D0" w:rsidP="00EB52D0">
            <w:pPr>
              <w:spacing w:after="0" w:line="240" w:lineRule="auto"/>
              <w:rPr>
                <w:rFonts w:ascii="Arial" w:eastAsia="Calibri" w:hAnsi="Arial" w:cs="Arial"/>
                <w:b/>
                <w:sz w:val="24"/>
                <w:szCs w:val="24"/>
              </w:rPr>
            </w:pPr>
            <w:r w:rsidRPr="00853C4C">
              <w:rPr>
                <w:rFonts w:ascii="Arial" w:eastAsia="Calibri" w:hAnsi="Arial" w:cs="Arial"/>
                <w:b/>
                <w:sz w:val="24"/>
                <w:szCs w:val="24"/>
              </w:rPr>
              <w:t>Yes</w:t>
            </w:r>
          </w:p>
        </w:tc>
        <w:tc>
          <w:tcPr>
            <w:tcW w:w="900" w:type="dxa"/>
            <w:tcBorders>
              <w:top w:val="single" w:sz="4" w:space="0" w:color="auto"/>
              <w:left w:val="single" w:sz="4" w:space="0" w:color="auto"/>
              <w:bottom w:val="single" w:sz="4" w:space="0" w:color="auto"/>
              <w:right w:val="single" w:sz="4" w:space="0" w:color="auto"/>
            </w:tcBorders>
            <w:vAlign w:val="center"/>
          </w:tcPr>
          <w:p w14:paraId="0AAA59C6" w14:textId="77777777" w:rsidR="002755D0" w:rsidRPr="00853C4C" w:rsidRDefault="002755D0" w:rsidP="00EB52D0">
            <w:pPr>
              <w:spacing w:after="0" w:line="240" w:lineRule="auto"/>
              <w:rPr>
                <w:rFonts w:ascii="Arial" w:eastAsia="Calibri" w:hAnsi="Arial" w:cs="Arial"/>
                <w:b/>
                <w:sz w:val="24"/>
                <w:szCs w:val="24"/>
              </w:rPr>
            </w:pPr>
            <w:r w:rsidRPr="00853C4C">
              <w:rPr>
                <w:rFonts w:ascii="Arial" w:eastAsia="Calibri" w:hAnsi="Arial" w:cs="Arial"/>
                <w:b/>
                <w:sz w:val="24"/>
                <w:szCs w:val="24"/>
              </w:rPr>
              <w:t>No</w:t>
            </w:r>
          </w:p>
        </w:tc>
      </w:tr>
      <w:tr w:rsidR="002755D0" w:rsidRPr="00853C4C" w14:paraId="0AAA59CC" w14:textId="77777777" w:rsidTr="0004669C">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PrEx>
        <w:trPr>
          <w:trHeight w:val="400"/>
        </w:trPr>
        <w:tc>
          <w:tcPr>
            <w:tcW w:w="4962" w:type="dxa"/>
            <w:gridSpan w:val="4"/>
            <w:tcBorders>
              <w:top w:val="single" w:sz="4" w:space="0" w:color="auto"/>
              <w:left w:val="single" w:sz="4" w:space="0" w:color="auto"/>
              <w:bottom w:val="single" w:sz="4" w:space="0" w:color="auto"/>
              <w:right w:val="single" w:sz="4" w:space="0" w:color="auto"/>
            </w:tcBorders>
          </w:tcPr>
          <w:p w14:paraId="0AAA59C8" w14:textId="77777777" w:rsidR="002755D0" w:rsidRPr="00853C4C" w:rsidRDefault="002755D0" w:rsidP="00EB52D0">
            <w:pPr>
              <w:spacing w:before="60" w:after="120" w:line="240" w:lineRule="auto"/>
              <w:rPr>
                <w:rFonts w:ascii="Arial" w:eastAsia="Calibri" w:hAnsi="Arial" w:cs="Arial"/>
                <w:b/>
                <w:sz w:val="24"/>
                <w:szCs w:val="24"/>
              </w:rPr>
            </w:pPr>
            <w:r w:rsidRPr="00853C4C">
              <w:rPr>
                <w:rFonts w:ascii="Arial" w:eastAsia="Calibri" w:hAnsi="Arial" w:cs="Arial"/>
                <w:b/>
                <w:sz w:val="24"/>
                <w:szCs w:val="24"/>
              </w:rPr>
              <w:t xml:space="preserve">Reason for absence </w:t>
            </w:r>
          </w:p>
        </w:tc>
        <w:tc>
          <w:tcPr>
            <w:tcW w:w="2977" w:type="dxa"/>
            <w:gridSpan w:val="4"/>
            <w:tcBorders>
              <w:top w:val="single" w:sz="4" w:space="0" w:color="auto"/>
              <w:left w:val="single" w:sz="4" w:space="0" w:color="auto"/>
              <w:bottom w:val="single" w:sz="4" w:space="0" w:color="auto"/>
              <w:right w:val="single" w:sz="4" w:space="0" w:color="auto"/>
            </w:tcBorders>
          </w:tcPr>
          <w:p w14:paraId="0AAA59C9" w14:textId="77777777" w:rsidR="002755D0" w:rsidRPr="00853C4C" w:rsidRDefault="002755D0" w:rsidP="00EB52D0">
            <w:pPr>
              <w:spacing w:before="60" w:after="120" w:line="240" w:lineRule="auto"/>
              <w:rPr>
                <w:rFonts w:ascii="Arial" w:eastAsia="Calibri" w:hAnsi="Arial" w:cs="Arial"/>
                <w:b/>
                <w:sz w:val="24"/>
                <w:szCs w:val="24"/>
              </w:rPr>
            </w:pPr>
            <w:r w:rsidRPr="00853C4C">
              <w:rPr>
                <w:rFonts w:ascii="Arial" w:eastAsia="Calibri" w:hAnsi="Arial" w:cs="Arial"/>
                <w:b/>
                <w:sz w:val="24"/>
                <w:szCs w:val="24"/>
              </w:rPr>
              <w:t>Did you attend hospital?</w:t>
            </w:r>
          </w:p>
        </w:tc>
        <w:tc>
          <w:tcPr>
            <w:tcW w:w="1023" w:type="dxa"/>
            <w:tcBorders>
              <w:top w:val="single" w:sz="4" w:space="0" w:color="auto"/>
              <w:left w:val="single" w:sz="4" w:space="0" w:color="auto"/>
              <w:bottom w:val="single" w:sz="4" w:space="0" w:color="auto"/>
              <w:right w:val="single" w:sz="4" w:space="0" w:color="auto"/>
            </w:tcBorders>
          </w:tcPr>
          <w:p w14:paraId="0AAA59CA" w14:textId="77777777" w:rsidR="002755D0" w:rsidRPr="00853C4C" w:rsidRDefault="002755D0" w:rsidP="00EB52D0">
            <w:pPr>
              <w:spacing w:after="0" w:line="240" w:lineRule="auto"/>
              <w:rPr>
                <w:rFonts w:ascii="Arial" w:eastAsia="Calibri" w:hAnsi="Arial" w:cs="Arial"/>
                <w:b/>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AA59CB" w14:textId="77777777" w:rsidR="002755D0" w:rsidRPr="00853C4C" w:rsidRDefault="002755D0" w:rsidP="00EB52D0">
            <w:pPr>
              <w:spacing w:after="0" w:line="240" w:lineRule="auto"/>
              <w:rPr>
                <w:rFonts w:ascii="Arial" w:eastAsia="Calibri" w:hAnsi="Arial" w:cs="Arial"/>
                <w:b/>
                <w:sz w:val="24"/>
                <w:szCs w:val="24"/>
              </w:rPr>
            </w:pPr>
          </w:p>
        </w:tc>
      </w:tr>
      <w:tr w:rsidR="002755D0" w:rsidRPr="00853C4C" w14:paraId="0AAA59D1" w14:textId="77777777" w:rsidTr="0004669C">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PrEx>
        <w:trPr>
          <w:cantSplit/>
          <w:trHeight w:val="810"/>
        </w:trPr>
        <w:tc>
          <w:tcPr>
            <w:tcW w:w="4962" w:type="dxa"/>
            <w:gridSpan w:val="4"/>
            <w:vMerge w:val="restart"/>
            <w:tcBorders>
              <w:top w:val="single" w:sz="4" w:space="0" w:color="auto"/>
              <w:left w:val="single" w:sz="4" w:space="0" w:color="auto"/>
              <w:bottom w:val="single" w:sz="4" w:space="0" w:color="auto"/>
              <w:right w:val="single" w:sz="4" w:space="0" w:color="auto"/>
            </w:tcBorders>
          </w:tcPr>
          <w:p w14:paraId="0AAA59CD" w14:textId="77777777" w:rsidR="002755D0" w:rsidRPr="00853C4C" w:rsidRDefault="002755D0" w:rsidP="00EB52D0">
            <w:pPr>
              <w:spacing w:before="60" w:after="120" w:line="240" w:lineRule="auto"/>
              <w:rPr>
                <w:rFonts w:ascii="Arial" w:eastAsia="Calibri" w:hAnsi="Arial" w:cs="Arial"/>
                <w:b/>
                <w:sz w:val="24"/>
                <w:szCs w:val="24"/>
              </w:rPr>
            </w:pPr>
          </w:p>
        </w:tc>
        <w:tc>
          <w:tcPr>
            <w:tcW w:w="2977" w:type="dxa"/>
            <w:gridSpan w:val="4"/>
            <w:tcBorders>
              <w:top w:val="single" w:sz="4" w:space="0" w:color="auto"/>
              <w:left w:val="single" w:sz="4" w:space="0" w:color="auto"/>
              <w:bottom w:val="single" w:sz="4" w:space="0" w:color="auto"/>
              <w:right w:val="single" w:sz="4" w:space="0" w:color="auto"/>
            </w:tcBorders>
          </w:tcPr>
          <w:p w14:paraId="0AAA59CE" w14:textId="77777777" w:rsidR="002755D0" w:rsidRPr="00853C4C" w:rsidRDefault="002755D0" w:rsidP="00EB52D0">
            <w:pPr>
              <w:tabs>
                <w:tab w:val="left" w:pos="684"/>
              </w:tabs>
              <w:spacing w:before="60" w:after="120" w:line="240" w:lineRule="auto"/>
              <w:rPr>
                <w:rFonts w:ascii="Arial" w:eastAsia="Calibri" w:hAnsi="Arial" w:cs="Arial"/>
                <w:b/>
                <w:sz w:val="24"/>
                <w:szCs w:val="24"/>
              </w:rPr>
            </w:pPr>
            <w:r w:rsidRPr="00853C4C">
              <w:rPr>
                <w:rFonts w:ascii="Arial" w:eastAsia="Calibri" w:hAnsi="Arial" w:cs="Arial"/>
                <w:b/>
                <w:sz w:val="24"/>
                <w:szCs w:val="24"/>
              </w:rPr>
              <w:t>Clinic</w:t>
            </w:r>
          </w:p>
        </w:tc>
        <w:tc>
          <w:tcPr>
            <w:tcW w:w="1023" w:type="dxa"/>
            <w:tcBorders>
              <w:top w:val="single" w:sz="4" w:space="0" w:color="auto"/>
              <w:left w:val="single" w:sz="4" w:space="0" w:color="auto"/>
              <w:bottom w:val="single" w:sz="4" w:space="0" w:color="auto"/>
              <w:right w:val="single" w:sz="4" w:space="0" w:color="auto"/>
            </w:tcBorders>
          </w:tcPr>
          <w:p w14:paraId="0AAA59CF" w14:textId="77777777" w:rsidR="002755D0" w:rsidRPr="00853C4C" w:rsidRDefault="002755D0" w:rsidP="00EB52D0">
            <w:pPr>
              <w:spacing w:after="0" w:line="240" w:lineRule="auto"/>
              <w:rPr>
                <w:rFonts w:ascii="Arial" w:eastAsia="Calibri" w:hAnsi="Arial" w:cs="Arial"/>
                <w:b/>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AA59D0" w14:textId="77777777" w:rsidR="002755D0" w:rsidRPr="00853C4C" w:rsidRDefault="002755D0" w:rsidP="00EB52D0">
            <w:pPr>
              <w:spacing w:after="0" w:line="240" w:lineRule="auto"/>
              <w:rPr>
                <w:rFonts w:ascii="Arial" w:eastAsia="Calibri" w:hAnsi="Arial" w:cs="Arial"/>
                <w:b/>
                <w:sz w:val="24"/>
                <w:szCs w:val="24"/>
              </w:rPr>
            </w:pPr>
          </w:p>
        </w:tc>
      </w:tr>
      <w:tr w:rsidR="002755D0" w:rsidRPr="00853C4C" w14:paraId="0AAA59D6" w14:textId="77777777" w:rsidTr="0004669C">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PrEx>
        <w:trPr>
          <w:cantSplit/>
          <w:trHeight w:val="694"/>
        </w:trPr>
        <w:tc>
          <w:tcPr>
            <w:tcW w:w="4962" w:type="dxa"/>
            <w:gridSpan w:val="4"/>
            <w:vMerge/>
            <w:tcBorders>
              <w:top w:val="single" w:sz="4" w:space="0" w:color="auto"/>
              <w:left w:val="single" w:sz="4" w:space="0" w:color="auto"/>
              <w:bottom w:val="single" w:sz="4" w:space="0" w:color="auto"/>
              <w:right w:val="single" w:sz="4" w:space="0" w:color="auto"/>
            </w:tcBorders>
          </w:tcPr>
          <w:p w14:paraId="0AAA59D2" w14:textId="77777777" w:rsidR="002755D0" w:rsidRPr="00853C4C" w:rsidRDefault="002755D0" w:rsidP="00EB52D0">
            <w:pPr>
              <w:spacing w:before="60" w:after="120" w:line="240" w:lineRule="auto"/>
              <w:rPr>
                <w:rFonts w:ascii="Arial" w:eastAsia="Calibri" w:hAnsi="Arial" w:cs="Arial"/>
                <w:b/>
                <w:sz w:val="24"/>
                <w:szCs w:val="24"/>
              </w:rPr>
            </w:pPr>
          </w:p>
        </w:tc>
        <w:tc>
          <w:tcPr>
            <w:tcW w:w="2977" w:type="dxa"/>
            <w:gridSpan w:val="4"/>
            <w:tcBorders>
              <w:top w:val="single" w:sz="4" w:space="0" w:color="auto"/>
              <w:left w:val="single" w:sz="4" w:space="0" w:color="auto"/>
              <w:bottom w:val="single" w:sz="4" w:space="0" w:color="auto"/>
              <w:right w:val="single" w:sz="4" w:space="0" w:color="auto"/>
            </w:tcBorders>
          </w:tcPr>
          <w:p w14:paraId="0AAA59D3" w14:textId="77777777" w:rsidR="002755D0" w:rsidRPr="00853C4C" w:rsidRDefault="002755D0" w:rsidP="00EB52D0">
            <w:pPr>
              <w:tabs>
                <w:tab w:val="left" w:pos="684"/>
              </w:tabs>
              <w:spacing w:before="60" w:after="120" w:line="240" w:lineRule="auto"/>
              <w:rPr>
                <w:rFonts w:ascii="Arial" w:eastAsia="Calibri" w:hAnsi="Arial" w:cs="Arial"/>
                <w:b/>
                <w:sz w:val="24"/>
                <w:szCs w:val="24"/>
              </w:rPr>
            </w:pPr>
            <w:r w:rsidRPr="00853C4C">
              <w:rPr>
                <w:rFonts w:ascii="Arial" w:eastAsia="Calibri" w:hAnsi="Arial" w:cs="Arial"/>
                <w:b/>
                <w:sz w:val="24"/>
                <w:szCs w:val="24"/>
              </w:rPr>
              <w:t>Your Doctor</w:t>
            </w:r>
          </w:p>
        </w:tc>
        <w:tc>
          <w:tcPr>
            <w:tcW w:w="1023" w:type="dxa"/>
            <w:tcBorders>
              <w:top w:val="single" w:sz="4" w:space="0" w:color="auto"/>
              <w:left w:val="single" w:sz="4" w:space="0" w:color="auto"/>
              <w:bottom w:val="single" w:sz="4" w:space="0" w:color="auto"/>
              <w:right w:val="single" w:sz="4" w:space="0" w:color="auto"/>
            </w:tcBorders>
          </w:tcPr>
          <w:p w14:paraId="0AAA59D4" w14:textId="77777777" w:rsidR="002755D0" w:rsidRPr="00853C4C" w:rsidRDefault="002755D0" w:rsidP="00EB52D0">
            <w:pPr>
              <w:spacing w:after="0" w:line="240" w:lineRule="auto"/>
              <w:rPr>
                <w:rFonts w:ascii="Arial" w:eastAsia="Calibri" w:hAnsi="Arial" w:cs="Arial"/>
                <w:b/>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AA59D5" w14:textId="77777777" w:rsidR="002755D0" w:rsidRPr="00853C4C" w:rsidRDefault="002755D0" w:rsidP="00EB52D0">
            <w:pPr>
              <w:spacing w:after="0" w:line="240" w:lineRule="auto"/>
              <w:rPr>
                <w:rFonts w:ascii="Arial" w:eastAsia="Calibri" w:hAnsi="Arial" w:cs="Arial"/>
                <w:b/>
                <w:sz w:val="24"/>
                <w:szCs w:val="24"/>
              </w:rPr>
            </w:pPr>
          </w:p>
        </w:tc>
      </w:tr>
      <w:tr w:rsidR="002755D0" w:rsidRPr="00853C4C" w14:paraId="0AAA59D9" w14:textId="77777777" w:rsidTr="0004669C">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PrEx>
        <w:trPr>
          <w:trHeight w:val="336"/>
        </w:trPr>
        <w:tc>
          <w:tcPr>
            <w:tcW w:w="4962" w:type="dxa"/>
            <w:gridSpan w:val="4"/>
            <w:tcBorders>
              <w:top w:val="single" w:sz="4" w:space="0" w:color="auto"/>
              <w:left w:val="single" w:sz="4" w:space="0" w:color="auto"/>
              <w:bottom w:val="single" w:sz="4" w:space="0" w:color="auto"/>
              <w:right w:val="single" w:sz="4" w:space="0" w:color="auto"/>
            </w:tcBorders>
            <w:vAlign w:val="center"/>
          </w:tcPr>
          <w:p w14:paraId="0AAA59D7" w14:textId="77777777" w:rsidR="002755D0" w:rsidRPr="00853C4C" w:rsidRDefault="002755D0" w:rsidP="00EB52D0">
            <w:pPr>
              <w:spacing w:before="60" w:after="120" w:line="240" w:lineRule="auto"/>
              <w:rPr>
                <w:rFonts w:ascii="Arial" w:eastAsia="Calibri" w:hAnsi="Arial" w:cs="Arial"/>
                <w:b/>
                <w:sz w:val="24"/>
                <w:szCs w:val="24"/>
              </w:rPr>
            </w:pPr>
            <w:r w:rsidRPr="00853C4C">
              <w:rPr>
                <w:rFonts w:ascii="Arial" w:eastAsia="Calibri" w:hAnsi="Arial" w:cs="Arial"/>
                <w:b/>
                <w:sz w:val="24"/>
                <w:szCs w:val="24"/>
              </w:rPr>
              <w:t>Please describe symptoms</w:t>
            </w:r>
          </w:p>
        </w:tc>
        <w:tc>
          <w:tcPr>
            <w:tcW w:w="4900" w:type="dxa"/>
            <w:gridSpan w:val="6"/>
            <w:tcBorders>
              <w:top w:val="single" w:sz="4" w:space="0" w:color="auto"/>
              <w:left w:val="single" w:sz="4" w:space="0" w:color="auto"/>
              <w:bottom w:val="single" w:sz="4" w:space="0" w:color="auto"/>
              <w:right w:val="single" w:sz="4" w:space="0" w:color="auto"/>
            </w:tcBorders>
            <w:vAlign w:val="center"/>
          </w:tcPr>
          <w:p w14:paraId="0AAA59D8" w14:textId="77777777" w:rsidR="002755D0" w:rsidRPr="00853C4C" w:rsidRDefault="002755D0" w:rsidP="00EB52D0">
            <w:pPr>
              <w:spacing w:before="60" w:after="120" w:line="240" w:lineRule="auto"/>
              <w:rPr>
                <w:rFonts w:ascii="Arial" w:eastAsia="Calibri" w:hAnsi="Arial" w:cs="Arial"/>
                <w:b/>
                <w:sz w:val="24"/>
                <w:szCs w:val="24"/>
              </w:rPr>
            </w:pPr>
            <w:r w:rsidRPr="00853C4C">
              <w:rPr>
                <w:rFonts w:ascii="Arial" w:eastAsia="Calibri" w:hAnsi="Arial" w:cs="Arial"/>
                <w:b/>
                <w:sz w:val="24"/>
                <w:szCs w:val="24"/>
              </w:rPr>
              <w:t>Did yo</w:t>
            </w:r>
            <w:r w:rsidR="0004669C" w:rsidRPr="00853C4C">
              <w:rPr>
                <w:rFonts w:ascii="Arial" w:hAnsi="Arial" w:cs="Arial"/>
                <w:b/>
                <w:sz w:val="24"/>
                <w:szCs w:val="24"/>
              </w:rPr>
              <w:t>u receive medication from:</w:t>
            </w:r>
          </w:p>
        </w:tc>
      </w:tr>
      <w:tr w:rsidR="002755D0" w:rsidRPr="00853C4C" w14:paraId="0AAA59DE" w14:textId="77777777" w:rsidTr="0004669C">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PrEx>
        <w:trPr>
          <w:cantSplit/>
          <w:trHeight w:val="781"/>
        </w:trPr>
        <w:tc>
          <w:tcPr>
            <w:tcW w:w="4962" w:type="dxa"/>
            <w:gridSpan w:val="4"/>
            <w:vMerge w:val="restart"/>
            <w:tcBorders>
              <w:top w:val="single" w:sz="4" w:space="0" w:color="auto"/>
              <w:left w:val="single" w:sz="4" w:space="0" w:color="auto"/>
              <w:bottom w:val="single" w:sz="4" w:space="0" w:color="auto"/>
              <w:right w:val="single" w:sz="4" w:space="0" w:color="auto"/>
            </w:tcBorders>
          </w:tcPr>
          <w:p w14:paraId="0AAA59DA" w14:textId="77777777" w:rsidR="002755D0" w:rsidRPr="00853C4C" w:rsidRDefault="002755D0" w:rsidP="00EB52D0">
            <w:pPr>
              <w:spacing w:before="60" w:after="120" w:line="240" w:lineRule="auto"/>
              <w:rPr>
                <w:rFonts w:ascii="Arial" w:eastAsia="Calibri" w:hAnsi="Arial" w:cs="Arial"/>
                <w:b/>
                <w:sz w:val="24"/>
                <w:szCs w:val="24"/>
              </w:rPr>
            </w:pPr>
          </w:p>
        </w:tc>
        <w:tc>
          <w:tcPr>
            <w:tcW w:w="2920" w:type="dxa"/>
            <w:gridSpan w:val="3"/>
            <w:tcBorders>
              <w:top w:val="single" w:sz="4" w:space="0" w:color="auto"/>
              <w:left w:val="single" w:sz="4" w:space="0" w:color="auto"/>
              <w:bottom w:val="single" w:sz="4" w:space="0" w:color="auto"/>
              <w:right w:val="single" w:sz="4" w:space="0" w:color="auto"/>
            </w:tcBorders>
            <w:vAlign w:val="center"/>
          </w:tcPr>
          <w:p w14:paraId="0AAA59DB" w14:textId="77777777" w:rsidR="002755D0" w:rsidRPr="00853C4C" w:rsidRDefault="002755D0" w:rsidP="00EB52D0">
            <w:pPr>
              <w:tabs>
                <w:tab w:val="left" w:pos="684"/>
              </w:tabs>
              <w:spacing w:before="60" w:after="120" w:line="240" w:lineRule="auto"/>
              <w:rPr>
                <w:rFonts w:ascii="Arial" w:eastAsia="Calibri" w:hAnsi="Arial" w:cs="Arial"/>
                <w:b/>
                <w:sz w:val="24"/>
                <w:szCs w:val="24"/>
              </w:rPr>
            </w:pPr>
            <w:r w:rsidRPr="00853C4C">
              <w:rPr>
                <w:rFonts w:ascii="Arial" w:eastAsia="Calibri" w:hAnsi="Arial" w:cs="Arial"/>
                <w:b/>
                <w:sz w:val="24"/>
                <w:szCs w:val="24"/>
              </w:rPr>
              <w:t>Your doctor</w:t>
            </w:r>
          </w:p>
        </w:tc>
        <w:tc>
          <w:tcPr>
            <w:tcW w:w="1080" w:type="dxa"/>
            <w:gridSpan w:val="2"/>
            <w:tcBorders>
              <w:top w:val="single" w:sz="4" w:space="0" w:color="auto"/>
              <w:left w:val="single" w:sz="4" w:space="0" w:color="auto"/>
              <w:bottom w:val="single" w:sz="4" w:space="0" w:color="auto"/>
              <w:right w:val="single" w:sz="4" w:space="0" w:color="auto"/>
            </w:tcBorders>
          </w:tcPr>
          <w:p w14:paraId="0AAA59DC" w14:textId="77777777" w:rsidR="002755D0" w:rsidRPr="00853C4C" w:rsidRDefault="002755D0" w:rsidP="00EB52D0">
            <w:pPr>
              <w:spacing w:after="0" w:line="240" w:lineRule="auto"/>
              <w:rPr>
                <w:rFonts w:ascii="Arial" w:eastAsia="Calibri" w:hAnsi="Arial" w:cs="Arial"/>
                <w:b/>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AA59DD" w14:textId="77777777" w:rsidR="002755D0" w:rsidRPr="00853C4C" w:rsidRDefault="002755D0" w:rsidP="00EB52D0">
            <w:pPr>
              <w:spacing w:after="0" w:line="240" w:lineRule="auto"/>
              <w:rPr>
                <w:rFonts w:ascii="Arial" w:eastAsia="Calibri" w:hAnsi="Arial" w:cs="Arial"/>
                <w:b/>
                <w:sz w:val="24"/>
                <w:szCs w:val="24"/>
              </w:rPr>
            </w:pPr>
          </w:p>
        </w:tc>
      </w:tr>
      <w:tr w:rsidR="002755D0" w:rsidRPr="00853C4C" w14:paraId="0AAA59E3" w14:textId="77777777" w:rsidTr="0004669C">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PrEx>
        <w:trPr>
          <w:cantSplit/>
          <w:trHeight w:val="836"/>
        </w:trPr>
        <w:tc>
          <w:tcPr>
            <w:tcW w:w="4962" w:type="dxa"/>
            <w:gridSpan w:val="4"/>
            <w:vMerge/>
            <w:tcBorders>
              <w:top w:val="single" w:sz="4" w:space="0" w:color="auto"/>
              <w:left w:val="single" w:sz="4" w:space="0" w:color="auto"/>
              <w:bottom w:val="single" w:sz="4" w:space="0" w:color="auto"/>
              <w:right w:val="single" w:sz="4" w:space="0" w:color="auto"/>
            </w:tcBorders>
          </w:tcPr>
          <w:p w14:paraId="0AAA59DF" w14:textId="77777777" w:rsidR="002755D0" w:rsidRPr="00853C4C" w:rsidRDefault="002755D0" w:rsidP="00EB52D0">
            <w:pPr>
              <w:spacing w:before="60" w:after="120" w:line="240" w:lineRule="auto"/>
              <w:rPr>
                <w:rFonts w:ascii="Arial" w:eastAsia="Calibri" w:hAnsi="Arial" w:cs="Arial"/>
                <w:b/>
                <w:sz w:val="24"/>
                <w:szCs w:val="24"/>
              </w:rPr>
            </w:pPr>
          </w:p>
        </w:tc>
        <w:tc>
          <w:tcPr>
            <w:tcW w:w="2920" w:type="dxa"/>
            <w:gridSpan w:val="3"/>
            <w:tcBorders>
              <w:top w:val="single" w:sz="4" w:space="0" w:color="auto"/>
              <w:left w:val="single" w:sz="4" w:space="0" w:color="auto"/>
              <w:bottom w:val="single" w:sz="4" w:space="0" w:color="auto"/>
              <w:right w:val="single" w:sz="4" w:space="0" w:color="auto"/>
            </w:tcBorders>
            <w:vAlign w:val="center"/>
          </w:tcPr>
          <w:p w14:paraId="0AAA59E0" w14:textId="77777777" w:rsidR="002755D0" w:rsidRPr="00853C4C" w:rsidRDefault="0004669C" w:rsidP="00EB52D0">
            <w:pPr>
              <w:tabs>
                <w:tab w:val="left" w:pos="684"/>
              </w:tabs>
              <w:spacing w:before="60" w:after="120" w:line="240" w:lineRule="auto"/>
              <w:rPr>
                <w:rFonts w:ascii="Arial" w:eastAsia="Calibri" w:hAnsi="Arial" w:cs="Arial"/>
                <w:b/>
                <w:sz w:val="24"/>
                <w:szCs w:val="24"/>
              </w:rPr>
            </w:pPr>
            <w:r w:rsidRPr="00853C4C">
              <w:rPr>
                <w:rFonts w:ascii="Arial" w:hAnsi="Arial" w:cs="Arial"/>
                <w:b/>
                <w:sz w:val="24"/>
                <w:szCs w:val="24"/>
              </w:rPr>
              <w:t>Other</w:t>
            </w:r>
          </w:p>
        </w:tc>
        <w:tc>
          <w:tcPr>
            <w:tcW w:w="1080" w:type="dxa"/>
            <w:gridSpan w:val="2"/>
            <w:tcBorders>
              <w:top w:val="single" w:sz="4" w:space="0" w:color="auto"/>
              <w:left w:val="single" w:sz="4" w:space="0" w:color="auto"/>
              <w:bottom w:val="single" w:sz="4" w:space="0" w:color="auto"/>
              <w:right w:val="single" w:sz="4" w:space="0" w:color="auto"/>
            </w:tcBorders>
          </w:tcPr>
          <w:p w14:paraId="0AAA59E1" w14:textId="77777777" w:rsidR="002755D0" w:rsidRPr="00853C4C" w:rsidRDefault="002755D0" w:rsidP="00EB52D0">
            <w:pPr>
              <w:spacing w:after="0" w:line="240" w:lineRule="auto"/>
              <w:rPr>
                <w:rFonts w:ascii="Arial" w:eastAsia="Calibri" w:hAnsi="Arial" w:cs="Arial"/>
                <w:b/>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AA59E2" w14:textId="77777777" w:rsidR="002755D0" w:rsidRPr="00853C4C" w:rsidRDefault="002755D0" w:rsidP="00EB52D0">
            <w:pPr>
              <w:spacing w:after="0" w:line="240" w:lineRule="auto"/>
              <w:rPr>
                <w:rFonts w:ascii="Arial" w:eastAsia="Calibri" w:hAnsi="Arial" w:cs="Arial"/>
                <w:b/>
                <w:sz w:val="24"/>
                <w:szCs w:val="24"/>
              </w:rPr>
            </w:pPr>
          </w:p>
        </w:tc>
      </w:tr>
      <w:tr w:rsidR="002755D0" w:rsidRPr="00853C4C" w14:paraId="0AAA59E6" w14:textId="77777777" w:rsidTr="0004669C">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PrEx>
        <w:trPr>
          <w:cantSplit/>
          <w:trHeight w:val="336"/>
        </w:trPr>
        <w:tc>
          <w:tcPr>
            <w:tcW w:w="4962" w:type="dxa"/>
            <w:gridSpan w:val="4"/>
            <w:tcBorders>
              <w:top w:val="single" w:sz="4" w:space="0" w:color="auto"/>
              <w:left w:val="single" w:sz="4" w:space="0" w:color="auto"/>
              <w:bottom w:val="single" w:sz="4" w:space="0" w:color="auto"/>
              <w:right w:val="single" w:sz="4" w:space="0" w:color="auto"/>
            </w:tcBorders>
          </w:tcPr>
          <w:p w14:paraId="0AAA59E4" w14:textId="77777777" w:rsidR="002755D0" w:rsidRPr="00853C4C" w:rsidRDefault="002755D0" w:rsidP="00EB52D0">
            <w:pPr>
              <w:spacing w:before="60" w:after="120" w:line="240" w:lineRule="auto"/>
              <w:rPr>
                <w:rFonts w:ascii="Arial" w:eastAsia="Calibri" w:hAnsi="Arial" w:cs="Arial"/>
                <w:b/>
                <w:sz w:val="24"/>
                <w:szCs w:val="24"/>
              </w:rPr>
            </w:pPr>
            <w:r w:rsidRPr="00853C4C">
              <w:rPr>
                <w:rFonts w:ascii="Arial" w:eastAsia="Calibri" w:hAnsi="Arial" w:cs="Arial"/>
                <w:b/>
                <w:sz w:val="24"/>
                <w:szCs w:val="24"/>
              </w:rPr>
              <w:t>Give details of accident</w:t>
            </w:r>
          </w:p>
        </w:tc>
        <w:tc>
          <w:tcPr>
            <w:tcW w:w="4900" w:type="dxa"/>
            <w:gridSpan w:val="6"/>
            <w:vMerge w:val="restart"/>
            <w:tcBorders>
              <w:top w:val="single" w:sz="4" w:space="0" w:color="auto"/>
              <w:left w:val="single" w:sz="4" w:space="0" w:color="auto"/>
              <w:bottom w:val="single" w:sz="4" w:space="0" w:color="auto"/>
              <w:right w:val="single" w:sz="4" w:space="0" w:color="auto"/>
            </w:tcBorders>
          </w:tcPr>
          <w:p w14:paraId="0AAA59E5" w14:textId="77777777" w:rsidR="002755D0" w:rsidRPr="00853C4C" w:rsidRDefault="002755D0" w:rsidP="00EB52D0">
            <w:pPr>
              <w:spacing w:before="60" w:after="120" w:line="240" w:lineRule="auto"/>
              <w:rPr>
                <w:rFonts w:ascii="Arial" w:eastAsia="Calibri" w:hAnsi="Arial" w:cs="Arial"/>
                <w:b/>
                <w:sz w:val="24"/>
                <w:szCs w:val="24"/>
              </w:rPr>
            </w:pPr>
            <w:r w:rsidRPr="00853C4C">
              <w:rPr>
                <w:rFonts w:ascii="Arial" w:eastAsia="Calibri" w:hAnsi="Arial" w:cs="Arial"/>
                <w:b/>
                <w:sz w:val="24"/>
                <w:szCs w:val="24"/>
              </w:rPr>
              <w:t>If you are still away from work due to illness when are you likely to be fit for work?</w:t>
            </w:r>
          </w:p>
        </w:tc>
      </w:tr>
      <w:tr w:rsidR="002755D0" w:rsidRPr="00853C4C" w14:paraId="0AAA59EC" w14:textId="77777777" w:rsidTr="0004669C">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PrEx>
        <w:trPr>
          <w:cantSplit/>
          <w:trHeight w:val="481"/>
        </w:trPr>
        <w:tc>
          <w:tcPr>
            <w:tcW w:w="4962" w:type="dxa"/>
            <w:gridSpan w:val="4"/>
            <w:vMerge w:val="restart"/>
            <w:tcBorders>
              <w:top w:val="single" w:sz="4" w:space="0" w:color="auto"/>
              <w:left w:val="single" w:sz="4" w:space="0" w:color="auto"/>
              <w:bottom w:val="single" w:sz="4" w:space="0" w:color="auto"/>
              <w:right w:val="single" w:sz="4" w:space="0" w:color="auto"/>
            </w:tcBorders>
          </w:tcPr>
          <w:p w14:paraId="0AAA59E7" w14:textId="77777777" w:rsidR="002755D0" w:rsidRPr="00853C4C" w:rsidRDefault="002755D0" w:rsidP="00EB52D0">
            <w:pPr>
              <w:spacing w:before="60" w:after="120" w:line="240" w:lineRule="auto"/>
              <w:rPr>
                <w:rFonts w:ascii="Arial" w:eastAsia="Calibri" w:hAnsi="Arial" w:cs="Arial"/>
                <w:b/>
                <w:sz w:val="24"/>
                <w:szCs w:val="24"/>
              </w:rPr>
            </w:pPr>
          </w:p>
          <w:p w14:paraId="0AAA59E8" w14:textId="77777777" w:rsidR="00083132" w:rsidRPr="00853C4C" w:rsidRDefault="00083132" w:rsidP="00EB52D0">
            <w:pPr>
              <w:spacing w:before="60" w:after="120" w:line="240" w:lineRule="auto"/>
              <w:rPr>
                <w:rFonts w:ascii="Arial" w:eastAsia="Calibri" w:hAnsi="Arial" w:cs="Arial"/>
                <w:b/>
                <w:sz w:val="24"/>
                <w:szCs w:val="24"/>
              </w:rPr>
            </w:pPr>
          </w:p>
          <w:p w14:paraId="0AAA59E9" w14:textId="77777777" w:rsidR="00083132" w:rsidRPr="00853C4C" w:rsidRDefault="00083132" w:rsidP="00EB52D0">
            <w:pPr>
              <w:spacing w:before="60" w:after="120" w:line="240" w:lineRule="auto"/>
              <w:rPr>
                <w:rFonts w:ascii="Arial" w:eastAsia="Calibri" w:hAnsi="Arial" w:cs="Arial"/>
                <w:b/>
                <w:sz w:val="24"/>
                <w:szCs w:val="24"/>
              </w:rPr>
            </w:pPr>
          </w:p>
          <w:p w14:paraId="0AAA59EA" w14:textId="77777777" w:rsidR="00083132" w:rsidRPr="00853C4C" w:rsidRDefault="00083132" w:rsidP="00EB52D0">
            <w:pPr>
              <w:spacing w:before="60" w:after="120" w:line="240" w:lineRule="auto"/>
              <w:rPr>
                <w:rFonts w:ascii="Arial" w:eastAsia="Calibri" w:hAnsi="Arial" w:cs="Arial"/>
                <w:b/>
                <w:sz w:val="24"/>
                <w:szCs w:val="24"/>
              </w:rPr>
            </w:pPr>
          </w:p>
        </w:tc>
        <w:tc>
          <w:tcPr>
            <w:tcW w:w="4900" w:type="dxa"/>
            <w:gridSpan w:val="6"/>
            <w:vMerge/>
            <w:tcBorders>
              <w:top w:val="single" w:sz="4" w:space="0" w:color="auto"/>
              <w:left w:val="single" w:sz="4" w:space="0" w:color="auto"/>
              <w:bottom w:val="single" w:sz="4" w:space="0" w:color="auto"/>
              <w:right w:val="single" w:sz="4" w:space="0" w:color="auto"/>
            </w:tcBorders>
          </w:tcPr>
          <w:p w14:paraId="0AAA59EB" w14:textId="77777777" w:rsidR="002755D0" w:rsidRPr="00853C4C" w:rsidRDefault="002755D0" w:rsidP="00EB52D0">
            <w:pPr>
              <w:spacing w:before="60" w:after="120" w:line="240" w:lineRule="auto"/>
              <w:rPr>
                <w:rFonts w:ascii="Arial" w:eastAsia="Calibri" w:hAnsi="Arial" w:cs="Arial"/>
                <w:b/>
                <w:sz w:val="24"/>
                <w:szCs w:val="24"/>
              </w:rPr>
            </w:pPr>
          </w:p>
        </w:tc>
      </w:tr>
      <w:tr w:rsidR="002755D0" w:rsidRPr="00853C4C" w14:paraId="0AAA59F0" w14:textId="77777777" w:rsidTr="00083132">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PrEx>
        <w:trPr>
          <w:cantSplit/>
          <w:trHeight w:val="892"/>
        </w:trPr>
        <w:tc>
          <w:tcPr>
            <w:tcW w:w="4962" w:type="dxa"/>
            <w:gridSpan w:val="4"/>
            <w:vMerge/>
            <w:tcBorders>
              <w:top w:val="single" w:sz="4" w:space="0" w:color="auto"/>
              <w:left w:val="single" w:sz="4" w:space="0" w:color="auto"/>
              <w:bottom w:val="single" w:sz="4" w:space="0" w:color="auto"/>
              <w:right w:val="single" w:sz="4" w:space="0" w:color="auto"/>
            </w:tcBorders>
          </w:tcPr>
          <w:p w14:paraId="0AAA59ED" w14:textId="77777777" w:rsidR="002755D0" w:rsidRPr="00853C4C" w:rsidRDefault="002755D0" w:rsidP="00EB52D0">
            <w:pPr>
              <w:spacing w:before="60" w:after="120" w:line="240" w:lineRule="auto"/>
              <w:rPr>
                <w:rFonts w:ascii="Arial" w:eastAsia="Calibri" w:hAnsi="Arial" w:cs="Arial"/>
                <w:b/>
                <w:sz w:val="24"/>
                <w:szCs w:val="24"/>
              </w:rPr>
            </w:pPr>
          </w:p>
        </w:tc>
        <w:tc>
          <w:tcPr>
            <w:tcW w:w="2920" w:type="dxa"/>
            <w:gridSpan w:val="3"/>
            <w:tcBorders>
              <w:top w:val="single" w:sz="4" w:space="0" w:color="auto"/>
              <w:left w:val="single" w:sz="4" w:space="0" w:color="auto"/>
              <w:bottom w:val="single" w:sz="4" w:space="0" w:color="auto"/>
              <w:right w:val="single" w:sz="4" w:space="0" w:color="auto"/>
            </w:tcBorders>
            <w:vAlign w:val="center"/>
          </w:tcPr>
          <w:p w14:paraId="0AAA59EE" w14:textId="77777777" w:rsidR="002755D0" w:rsidRPr="00853C4C" w:rsidRDefault="002755D0" w:rsidP="00EB52D0">
            <w:pPr>
              <w:tabs>
                <w:tab w:val="left" w:pos="684"/>
              </w:tabs>
              <w:spacing w:before="60" w:after="120" w:line="240" w:lineRule="auto"/>
              <w:rPr>
                <w:rFonts w:ascii="Arial" w:eastAsia="Calibri" w:hAnsi="Arial" w:cs="Arial"/>
                <w:b/>
                <w:sz w:val="24"/>
                <w:szCs w:val="24"/>
              </w:rPr>
            </w:pPr>
            <w:r w:rsidRPr="00853C4C">
              <w:rPr>
                <w:rFonts w:ascii="Arial" w:eastAsia="Calibri" w:hAnsi="Arial" w:cs="Arial"/>
                <w:b/>
                <w:sz w:val="24"/>
                <w:szCs w:val="24"/>
              </w:rPr>
              <w:t>Date</w:t>
            </w:r>
          </w:p>
        </w:tc>
        <w:tc>
          <w:tcPr>
            <w:tcW w:w="1980" w:type="dxa"/>
            <w:gridSpan w:val="3"/>
            <w:tcBorders>
              <w:top w:val="single" w:sz="4" w:space="0" w:color="auto"/>
              <w:left w:val="single" w:sz="4" w:space="0" w:color="auto"/>
              <w:bottom w:val="single" w:sz="4" w:space="0" w:color="auto"/>
              <w:right w:val="single" w:sz="4" w:space="0" w:color="auto"/>
            </w:tcBorders>
          </w:tcPr>
          <w:p w14:paraId="0AAA59EF" w14:textId="77777777" w:rsidR="002755D0" w:rsidRPr="00853C4C" w:rsidRDefault="002755D0" w:rsidP="00EB52D0">
            <w:pPr>
              <w:spacing w:after="0" w:line="240" w:lineRule="auto"/>
              <w:rPr>
                <w:rFonts w:ascii="Arial" w:eastAsia="Calibri" w:hAnsi="Arial" w:cs="Arial"/>
                <w:b/>
                <w:sz w:val="24"/>
                <w:szCs w:val="24"/>
              </w:rPr>
            </w:pPr>
          </w:p>
        </w:tc>
      </w:tr>
      <w:tr w:rsidR="002755D0" w:rsidRPr="00853C4C" w14:paraId="0AAA59F2" w14:textId="77777777" w:rsidTr="0004669C">
        <w:trPr>
          <w:trHeight w:val="610"/>
        </w:trPr>
        <w:tc>
          <w:tcPr>
            <w:tcW w:w="9862" w:type="dxa"/>
            <w:gridSpan w:val="10"/>
          </w:tcPr>
          <w:p w14:paraId="0AAA59F1" w14:textId="77777777" w:rsidR="002755D0" w:rsidRPr="00853C4C" w:rsidRDefault="002755D0" w:rsidP="00EB52D0">
            <w:pPr>
              <w:rPr>
                <w:rFonts w:ascii="Arial" w:eastAsia="Calibri" w:hAnsi="Arial" w:cs="Arial"/>
                <w:sz w:val="24"/>
                <w:szCs w:val="24"/>
              </w:rPr>
            </w:pPr>
            <w:r w:rsidRPr="00853C4C">
              <w:rPr>
                <w:rFonts w:ascii="Arial" w:eastAsia="Calibri" w:hAnsi="Arial" w:cs="Arial"/>
                <w:sz w:val="24"/>
                <w:szCs w:val="24"/>
              </w:rPr>
              <w:lastRenderedPageBreak/>
              <w:t xml:space="preserve">I understand that if I provide inaccurate or false information about my absence it may, depending on the circumstances, be treated as gross misconduct and result in my summary dismissal from </w:t>
            </w:r>
            <w:r w:rsidR="000E4E59" w:rsidRPr="00853C4C">
              <w:rPr>
                <w:rFonts w:ascii="Arial" w:eastAsia="Calibri" w:hAnsi="Arial" w:cs="Arial"/>
                <w:sz w:val="24"/>
                <w:szCs w:val="24"/>
              </w:rPr>
              <w:t xml:space="preserve">organisations name </w:t>
            </w:r>
          </w:p>
        </w:tc>
      </w:tr>
      <w:tr w:rsidR="002755D0" w:rsidRPr="00853C4C" w14:paraId="0AAA59F7" w14:textId="77777777" w:rsidTr="002755D0">
        <w:trPr>
          <w:trHeight w:val="770"/>
        </w:trPr>
        <w:tc>
          <w:tcPr>
            <w:tcW w:w="1276" w:type="dxa"/>
            <w:vAlign w:val="center"/>
          </w:tcPr>
          <w:p w14:paraId="0AAA59F3" w14:textId="77777777" w:rsidR="002755D0" w:rsidRPr="00853C4C" w:rsidRDefault="002755D0" w:rsidP="00EB52D0">
            <w:pPr>
              <w:rPr>
                <w:rFonts w:ascii="Arial" w:eastAsia="Calibri" w:hAnsi="Arial" w:cs="Arial"/>
                <w:sz w:val="24"/>
                <w:szCs w:val="24"/>
              </w:rPr>
            </w:pPr>
            <w:r w:rsidRPr="00853C4C">
              <w:rPr>
                <w:rFonts w:ascii="Arial" w:eastAsia="Calibri" w:hAnsi="Arial" w:cs="Arial"/>
                <w:sz w:val="24"/>
                <w:szCs w:val="24"/>
              </w:rPr>
              <w:t>Signature</w:t>
            </w:r>
          </w:p>
        </w:tc>
        <w:tc>
          <w:tcPr>
            <w:tcW w:w="2214" w:type="dxa"/>
            <w:gridSpan w:val="2"/>
            <w:vAlign w:val="center"/>
          </w:tcPr>
          <w:p w14:paraId="0AAA59F4" w14:textId="77777777" w:rsidR="002755D0" w:rsidRPr="00853C4C" w:rsidRDefault="002755D0" w:rsidP="00EB52D0">
            <w:pPr>
              <w:rPr>
                <w:rFonts w:ascii="Arial" w:eastAsia="Calibri" w:hAnsi="Arial" w:cs="Arial"/>
                <w:sz w:val="24"/>
                <w:szCs w:val="24"/>
              </w:rPr>
            </w:pPr>
          </w:p>
        </w:tc>
        <w:tc>
          <w:tcPr>
            <w:tcW w:w="2214" w:type="dxa"/>
            <w:gridSpan w:val="3"/>
            <w:vAlign w:val="center"/>
          </w:tcPr>
          <w:p w14:paraId="0AAA59F5" w14:textId="77777777" w:rsidR="002755D0" w:rsidRPr="00853C4C" w:rsidRDefault="002755D0" w:rsidP="00EB52D0">
            <w:pPr>
              <w:rPr>
                <w:rFonts w:ascii="Arial" w:eastAsia="Calibri" w:hAnsi="Arial" w:cs="Arial"/>
                <w:sz w:val="24"/>
                <w:szCs w:val="24"/>
              </w:rPr>
            </w:pPr>
            <w:r w:rsidRPr="00853C4C">
              <w:rPr>
                <w:rFonts w:ascii="Arial" w:eastAsia="Calibri" w:hAnsi="Arial" w:cs="Arial"/>
                <w:sz w:val="24"/>
                <w:szCs w:val="24"/>
              </w:rPr>
              <w:t xml:space="preserve">Date  </w:t>
            </w:r>
          </w:p>
        </w:tc>
        <w:tc>
          <w:tcPr>
            <w:tcW w:w="4158" w:type="dxa"/>
            <w:gridSpan w:val="4"/>
            <w:vAlign w:val="center"/>
          </w:tcPr>
          <w:p w14:paraId="0AAA59F6" w14:textId="77777777" w:rsidR="002755D0" w:rsidRPr="00853C4C" w:rsidRDefault="002755D0" w:rsidP="00EB52D0">
            <w:pPr>
              <w:rPr>
                <w:rFonts w:ascii="Arial" w:eastAsia="Calibri" w:hAnsi="Arial" w:cs="Arial"/>
                <w:sz w:val="24"/>
                <w:szCs w:val="24"/>
              </w:rPr>
            </w:pPr>
          </w:p>
        </w:tc>
      </w:tr>
      <w:tr w:rsidR="002755D0" w:rsidRPr="00853C4C" w14:paraId="0AAA59FC" w14:textId="77777777" w:rsidTr="002755D0">
        <w:trPr>
          <w:trHeight w:val="467"/>
        </w:trPr>
        <w:tc>
          <w:tcPr>
            <w:tcW w:w="9862" w:type="dxa"/>
            <w:gridSpan w:val="10"/>
            <w:vAlign w:val="center"/>
          </w:tcPr>
          <w:p w14:paraId="0AAA59F8" w14:textId="77777777" w:rsidR="002755D0" w:rsidRPr="00853C4C" w:rsidRDefault="0004669C" w:rsidP="00EB52D0">
            <w:pPr>
              <w:pStyle w:val="BodyText"/>
              <w:rPr>
                <w:rFonts w:ascii="Arial" w:hAnsi="Arial" w:cs="Arial"/>
                <w:sz w:val="24"/>
              </w:rPr>
            </w:pPr>
            <w:r w:rsidRPr="00853C4C">
              <w:rPr>
                <w:rFonts w:ascii="Arial" w:hAnsi="Arial" w:cs="Arial"/>
                <w:sz w:val="24"/>
              </w:rPr>
              <w:t>Manager</w:t>
            </w:r>
            <w:r w:rsidR="002755D0" w:rsidRPr="00853C4C">
              <w:rPr>
                <w:rFonts w:ascii="Arial" w:hAnsi="Arial" w:cs="Arial"/>
                <w:sz w:val="24"/>
              </w:rPr>
              <w:t>’s remarks (including date of return if known):</w:t>
            </w:r>
          </w:p>
          <w:p w14:paraId="0AAA59F9" w14:textId="77777777" w:rsidR="0004669C" w:rsidRPr="00853C4C" w:rsidRDefault="0004669C" w:rsidP="00EB52D0">
            <w:pPr>
              <w:pStyle w:val="BodyText"/>
              <w:rPr>
                <w:rFonts w:ascii="Arial" w:hAnsi="Arial" w:cs="Arial"/>
                <w:sz w:val="24"/>
              </w:rPr>
            </w:pPr>
          </w:p>
          <w:p w14:paraId="0AAA59FA" w14:textId="77777777" w:rsidR="0004669C" w:rsidRPr="00853C4C" w:rsidRDefault="0004669C" w:rsidP="00EB52D0">
            <w:pPr>
              <w:pStyle w:val="BodyText"/>
              <w:rPr>
                <w:rFonts w:ascii="Arial" w:hAnsi="Arial" w:cs="Arial"/>
                <w:sz w:val="24"/>
              </w:rPr>
            </w:pPr>
          </w:p>
          <w:p w14:paraId="0AAA59FB" w14:textId="77777777" w:rsidR="0004669C" w:rsidRPr="00853C4C" w:rsidRDefault="0004669C" w:rsidP="00EB52D0">
            <w:pPr>
              <w:pStyle w:val="BodyText"/>
              <w:rPr>
                <w:rFonts w:ascii="Arial" w:hAnsi="Arial" w:cs="Arial"/>
                <w:sz w:val="24"/>
              </w:rPr>
            </w:pPr>
          </w:p>
        </w:tc>
      </w:tr>
      <w:tr w:rsidR="002755D0" w:rsidRPr="00853C4C" w14:paraId="0AAA5A01" w14:textId="77777777" w:rsidTr="002755D0">
        <w:trPr>
          <w:trHeight w:val="744"/>
        </w:trPr>
        <w:tc>
          <w:tcPr>
            <w:tcW w:w="1276" w:type="dxa"/>
            <w:vAlign w:val="center"/>
          </w:tcPr>
          <w:p w14:paraId="0AAA59FD" w14:textId="77777777" w:rsidR="002755D0" w:rsidRPr="00853C4C" w:rsidRDefault="002755D0" w:rsidP="00EB52D0">
            <w:pPr>
              <w:rPr>
                <w:rFonts w:ascii="Arial" w:eastAsia="Calibri" w:hAnsi="Arial" w:cs="Arial"/>
                <w:sz w:val="24"/>
                <w:szCs w:val="24"/>
              </w:rPr>
            </w:pPr>
            <w:r w:rsidRPr="00853C4C">
              <w:rPr>
                <w:rFonts w:ascii="Arial" w:eastAsia="Calibri" w:hAnsi="Arial" w:cs="Arial"/>
                <w:sz w:val="24"/>
                <w:szCs w:val="24"/>
              </w:rPr>
              <w:t>Signature</w:t>
            </w:r>
          </w:p>
        </w:tc>
        <w:tc>
          <w:tcPr>
            <w:tcW w:w="2214" w:type="dxa"/>
            <w:gridSpan w:val="2"/>
            <w:vAlign w:val="center"/>
          </w:tcPr>
          <w:p w14:paraId="0AAA59FE" w14:textId="77777777" w:rsidR="002755D0" w:rsidRPr="00853C4C" w:rsidRDefault="002755D0" w:rsidP="00EB52D0">
            <w:pPr>
              <w:rPr>
                <w:rFonts w:ascii="Arial" w:eastAsia="Calibri" w:hAnsi="Arial" w:cs="Arial"/>
                <w:sz w:val="24"/>
                <w:szCs w:val="24"/>
              </w:rPr>
            </w:pPr>
          </w:p>
        </w:tc>
        <w:tc>
          <w:tcPr>
            <w:tcW w:w="2214" w:type="dxa"/>
            <w:gridSpan w:val="3"/>
            <w:vAlign w:val="center"/>
          </w:tcPr>
          <w:p w14:paraId="0AAA59FF" w14:textId="77777777" w:rsidR="002755D0" w:rsidRPr="00853C4C" w:rsidRDefault="002755D0" w:rsidP="00EB52D0">
            <w:pPr>
              <w:rPr>
                <w:rFonts w:ascii="Arial" w:eastAsia="Calibri" w:hAnsi="Arial" w:cs="Arial"/>
                <w:sz w:val="24"/>
                <w:szCs w:val="24"/>
              </w:rPr>
            </w:pPr>
            <w:r w:rsidRPr="00853C4C">
              <w:rPr>
                <w:rFonts w:ascii="Arial" w:eastAsia="Calibri" w:hAnsi="Arial" w:cs="Arial"/>
                <w:sz w:val="24"/>
                <w:szCs w:val="24"/>
              </w:rPr>
              <w:t>Date</w:t>
            </w:r>
          </w:p>
        </w:tc>
        <w:tc>
          <w:tcPr>
            <w:tcW w:w="4158" w:type="dxa"/>
            <w:gridSpan w:val="4"/>
            <w:vAlign w:val="center"/>
          </w:tcPr>
          <w:p w14:paraId="0AAA5A00" w14:textId="77777777" w:rsidR="002755D0" w:rsidRPr="00853C4C" w:rsidRDefault="002755D0" w:rsidP="00EB52D0">
            <w:pPr>
              <w:rPr>
                <w:rFonts w:ascii="Arial" w:eastAsia="Calibri" w:hAnsi="Arial" w:cs="Arial"/>
                <w:sz w:val="24"/>
                <w:szCs w:val="24"/>
              </w:rPr>
            </w:pPr>
          </w:p>
        </w:tc>
      </w:tr>
    </w:tbl>
    <w:p w14:paraId="0AAA5A02" w14:textId="77777777" w:rsidR="007B62DC" w:rsidRPr="00853C4C" w:rsidRDefault="0075138F" w:rsidP="00EB52D0">
      <w:pPr>
        <w:rPr>
          <w:rFonts w:ascii="Arial" w:hAnsi="Arial" w:cs="Arial"/>
          <w:b/>
          <w:sz w:val="24"/>
          <w:szCs w:val="24"/>
        </w:rPr>
      </w:pPr>
      <w:r w:rsidRPr="00853C4C">
        <w:rPr>
          <w:rFonts w:ascii="Arial" w:hAnsi="Arial" w:cs="Arial"/>
          <w:b/>
          <w:sz w:val="24"/>
          <w:szCs w:val="24"/>
        </w:rPr>
        <w:br w:type="page"/>
      </w:r>
    </w:p>
    <w:p w14:paraId="0AAA5A03" w14:textId="77777777" w:rsidR="00BE0305" w:rsidRPr="00853C4C" w:rsidRDefault="00BE0305" w:rsidP="00EB52D0">
      <w:pPr>
        <w:rPr>
          <w:rFonts w:ascii="Arial" w:hAnsi="Arial" w:cs="Arial"/>
          <w:b/>
          <w:sz w:val="24"/>
          <w:szCs w:val="24"/>
        </w:rPr>
      </w:pPr>
      <w:r w:rsidRPr="00853C4C">
        <w:rPr>
          <w:rFonts w:ascii="Arial" w:hAnsi="Arial" w:cs="Arial"/>
          <w:b/>
          <w:sz w:val="24"/>
          <w:szCs w:val="24"/>
        </w:rPr>
        <w:lastRenderedPageBreak/>
        <w:t>Attachment 2:</w:t>
      </w:r>
      <w:r w:rsidRPr="00853C4C">
        <w:rPr>
          <w:rFonts w:ascii="Arial" w:hAnsi="Arial" w:cs="Arial"/>
          <w:b/>
          <w:sz w:val="24"/>
          <w:szCs w:val="24"/>
        </w:rPr>
        <w:tab/>
        <w:t>Medical Consent Form</w:t>
      </w:r>
    </w:p>
    <w:p w14:paraId="0AAA5A04" w14:textId="77777777" w:rsidR="009A3CE2" w:rsidRPr="00853C4C" w:rsidRDefault="007144B2" w:rsidP="00EB52D0">
      <w:pPr>
        <w:autoSpaceDE w:val="0"/>
        <w:autoSpaceDN w:val="0"/>
        <w:adjustRightInd w:val="0"/>
        <w:spacing w:before="120" w:after="240" w:line="240" w:lineRule="auto"/>
        <w:rPr>
          <w:rFonts w:ascii="Arial" w:hAnsi="Arial" w:cs="Arial"/>
          <w:b/>
          <w:sz w:val="24"/>
          <w:szCs w:val="24"/>
        </w:rPr>
      </w:pPr>
      <w:r w:rsidRPr="00853C4C">
        <w:rPr>
          <w:rFonts w:ascii="Arial" w:hAnsi="Arial" w:cs="Arial"/>
          <w:b/>
          <w:sz w:val="24"/>
          <w:szCs w:val="24"/>
        </w:rPr>
        <w:t>REQUEST FOR MEDICAL INFORMATION UNDER THE ACCESS TO MEDICAL REPORTS ACT 1988</w:t>
      </w:r>
    </w:p>
    <w:p w14:paraId="0AAA5A05" w14:textId="77777777" w:rsidR="0004669C" w:rsidRPr="00853C4C" w:rsidRDefault="0004669C" w:rsidP="00EB52D0">
      <w:pPr>
        <w:spacing w:after="0" w:line="240" w:lineRule="auto"/>
        <w:rPr>
          <w:rFonts w:ascii="Arial" w:eastAsia="Calibri" w:hAnsi="Arial" w:cs="Arial"/>
          <w:b/>
          <w:sz w:val="24"/>
          <w:szCs w:val="24"/>
        </w:rPr>
      </w:pPr>
      <w:r w:rsidRPr="00853C4C">
        <w:rPr>
          <w:rFonts w:ascii="Arial" w:eastAsia="Calibri" w:hAnsi="Arial" w:cs="Arial"/>
          <w:b/>
          <w:sz w:val="24"/>
          <w:szCs w:val="24"/>
        </w:rPr>
        <w:t>Your rights</w:t>
      </w:r>
    </w:p>
    <w:p w14:paraId="0AAA5A06" w14:textId="77777777" w:rsidR="0004669C" w:rsidRPr="00853C4C" w:rsidRDefault="0004669C" w:rsidP="00EB52D0">
      <w:pPr>
        <w:pStyle w:val="ListParagraph"/>
        <w:numPr>
          <w:ilvl w:val="0"/>
          <w:numId w:val="13"/>
        </w:numPr>
        <w:spacing w:after="0" w:line="240" w:lineRule="auto"/>
        <w:rPr>
          <w:rFonts w:ascii="Arial" w:eastAsia="Calibri" w:hAnsi="Arial" w:cs="Arial"/>
          <w:sz w:val="24"/>
          <w:szCs w:val="24"/>
        </w:rPr>
      </w:pPr>
      <w:r w:rsidRPr="00853C4C">
        <w:rPr>
          <w:rFonts w:ascii="Arial" w:eastAsia="Calibri" w:hAnsi="Arial" w:cs="Arial"/>
          <w:sz w:val="24"/>
          <w:szCs w:val="24"/>
        </w:rPr>
        <w:t>Before we can apply to your GP for the report, we need your consent. Before giving consent, you should be aware of your rights under the Data Protection Act (Access To Medical Reports).  These are:</w:t>
      </w:r>
    </w:p>
    <w:p w14:paraId="0AAA5A07" w14:textId="77777777" w:rsidR="0004669C" w:rsidRPr="00853C4C" w:rsidRDefault="0004669C" w:rsidP="00EB52D0">
      <w:pPr>
        <w:pStyle w:val="ListParagraph"/>
        <w:numPr>
          <w:ilvl w:val="0"/>
          <w:numId w:val="10"/>
        </w:numPr>
        <w:spacing w:after="0" w:line="240" w:lineRule="auto"/>
        <w:rPr>
          <w:rFonts w:ascii="Arial" w:eastAsia="Calibri" w:hAnsi="Arial" w:cs="Arial"/>
          <w:sz w:val="24"/>
          <w:szCs w:val="24"/>
        </w:rPr>
      </w:pPr>
      <w:r w:rsidRPr="00853C4C">
        <w:rPr>
          <w:rFonts w:ascii="Arial" w:eastAsia="Calibri" w:hAnsi="Arial" w:cs="Arial"/>
          <w:sz w:val="24"/>
          <w:szCs w:val="24"/>
        </w:rPr>
        <w:t>you can withhold your consent to a medical report being asked for.</w:t>
      </w:r>
    </w:p>
    <w:p w14:paraId="0AAA5A08" w14:textId="77777777" w:rsidR="0004669C" w:rsidRPr="00853C4C" w:rsidRDefault="0004669C" w:rsidP="00EB52D0">
      <w:pPr>
        <w:pStyle w:val="ListParagraph"/>
        <w:numPr>
          <w:ilvl w:val="0"/>
          <w:numId w:val="10"/>
        </w:numPr>
        <w:spacing w:after="0" w:line="240" w:lineRule="auto"/>
        <w:rPr>
          <w:rFonts w:ascii="Arial" w:eastAsia="Calibri" w:hAnsi="Arial" w:cs="Arial"/>
          <w:sz w:val="24"/>
          <w:szCs w:val="24"/>
        </w:rPr>
      </w:pPr>
      <w:r w:rsidRPr="00853C4C">
        <w:rPr>
          <w:rFonts w:ascii="Arial" w:eastAsia="Calibri" w:hAnsi="Arial" w:cs="Arial"/>
          <w:sz w:val="24"/>
          <w:szCs w:val="24"/>
        </w:rPr>
        <w:t>you can see the report before it is sent to us. Where you do this, the report cannot be sent to us without your consent.</w:t>
      </w:r>
    </w:p>
    <w:p w14:paraId="0AAA5A09" w14:textId="77777777" w:rsidR="0004669C" w:rsidRPr="00853C4C" w:rsidRDefault="0004669C" w:rsidP="00EB52D0">
      <w:pPr>
        <w:pStyle w:val="ListParagraph"/>
        <w:numPr>
          <w:ilvl w:val="0"/>
          <w:numId w:val="10"/>
        </w:numPr>
        <w:spacing w:after="0" w:line="240" w:lineRule="auto"/>
        <w:rPr>
          <w:rFonts w:ascii="Arial" w:eastAsia="Calibri" w:hAnsi="Arial" w:cs="Arial"/>
          <w:sz w:val="24"/>
          <w:szCs w:val="24"/>
        </w:rPr>
      </w:pPr>
      <w:r w:rsidRPr="00853C4C">
        <w:rPr>
          <w:rFonts w:ascii="Arial" w:eastAsia="Calibri" w:hAnsi="Arial" w:cs="Arial"/>
          <w:sz w:val="24"/>
          <w:szCs w:val="24"/>
        </w:rPr>
        <w:t>you can ask the doctor to amend any part of the report, which you consider to be incorrect or misleading. If your doctor does not agree you may ask the doctor to attach to the report a statement of your views.</w:t>
      </w:r>
    </w:p>
    <w:p w14:paraId="0AAA5A0A" w14:textId="77777777" w:rsidR="0004669C" w:rsidRPr="00853C4C" w:rsidRDefault="0004669C" w:rsidP="00EB52D0">
      <w:pPr>
        <w:pStyle w:val="ListParagraph"/>
        <w:numPr>
          <w:ilvl w:val="0"/>
          <w:numId w:val="10"/>
        </w:numPr>
        <w:spacing w:after="0" w:line="240" w:lineRule="auto"/>
        <w:rPr>
          <w:rFonts w:ascii="Arial" w:eastAsia="Calibri" w:hAnsi="Arial" w:cs="Arial"/>
          <w:sz w:val="24"/>
          <w:szCs w:val="24"/>
        </w:rPr>
      </w:pPr>
      <w:r w:rsidRPr="00853C4C">
        <w:rPr>
          <w:rFonts w:ascii="Arial" w:eastAsia="Calibri" w:hAnsi="Arial" w:cs="Arial"/>
          <w:sz w:val="24"/>
          <w:szCs w:val="24"/>
        </w:rPr>
        <w:t>the doctor does not have to let you see any part of a report which in his/her opinion would be likely:</w:t>
      </w:r>
    </w:p>
    <w:p w14:paraId="0AAA5A0B" w14:textId="77777777" w:rsidR="0004669C" w:rsidRPr="00853C4C" w:rsidRDefault="0004669C" w:rsidP="00EB52D0">
      <w:pPr>
        <w:pStyle w:val="ListParagraph"/>
        <w:numPr>
          <w:ilvl w:val="0"/>
          <w:numId w:val="11"/>
        </w:numPr>
        <w:spacing w:after="0" w:line="240" w:lineRule="auto"/>
        <w:rPr>
          <w:rFonts w:ascii="Arial" w:eastAsia="Calibri" w:hAnsi="Arial" w:cs="Arial"/>
          <w:sz w:val="24"/>
          <w:szCs w:val="24"/>
        </w:rPr>
      </w:pPr>
      <w:r w:rsidRPr="00853C4C">
        <w:rPr>
          <w:rFonts w:ascii="Arial" w:eastAsia="Calibri" w:hAnsi="Arial" w:cs="Arial"/>
          <w:sz w:val="24"/>
          <w:szCs w:val="24"/>
        </w:rPr>
        <w:t>to cause serious harm to the physical or mental health of you or others;</w:t>
      </w:r>
    </w:p>
    <w:p w14:paraId="0AAA5A0C" w14:textId="77777777" w:rsidR="0004669C" w:rsidRPr="00853C4C" w:rsidRDefault="0004669C" w:rsidP="00EB52D0">
      <w:pPr>
        <w:pStyle w:val="ListParagraph"/>
        <w:numPr>
          <w:ilvl w:val="0"/>
          <w:numId w:val="11"/>
        </w:numPr>
        <w:spacing w:after="0" w:line="240" w:lineRule="auto"/>
        <w:rPr>
          <w:rFonts w:ascii="Arial" w:eastAsia="Calibri" w:hAnsi="Arial" w:cs="Arial"/>
          <w:sz w:val="24"/>
          <w:szCs w:val="24"/>
        </w:rPr>
      </w:pPr>
      <w:r w:rsidRPr="00853C4C">
        <w:rPr>
          <w:rFonts w:ascii="Arial" w:eastAsia="Calibri" w:hAnsi="Arial" w:cs="Arial"/>
          <w:sz w:val="24"/>
          <w:szCs w:val="24"/>
        </w:rPr>
        <w:t>to indicate the doctors’ intentions with respect to you;</w:t>
      </w:r>
    </w:p>
    <w:p w14:paraId="0AAA5A0D" w14:textId="77777777" w:rsidR="0004669C" w:rsidRPr="00853C4C" w:rsidRDefault="0004669C" w:rsidP="00EB52D0">
      <w:pPr>
        <w:pStyle w:val="ListParagraph"/>
        <w:numPr>
          <w:ilvl w:val="0"/>
          <w:numId w:val="11"/>
        </w:numPr>
        <w:spacing w:after="0" w:line="240" w:lineRule="auto"/>
        <w:rPr>
          <w:rFonts w:ascii="Arial" w:eastAsia="Calibri" w:hAnsi="Arial" w:cs="Arial"/>
          <w:sz w:val="24"/>
          <w:szCs w:val="24"/>
        </w:rPr>
      </w:pPr>
      <w:r w:rsidRPr="00853C4C">
        <w:rPr>
          <w:rFonts w:ascii="Arial" w:eastAsia="Calibri" w:hAnsi="Arial" w:cs="Arial"/>
          <w:sz w:val="24"/>
          <w:szCs w:val="24"/>
        </w:rPr>
        <w:t>that disclosure would probably reveal information about the identity of another person who has supplied information about you (unless that person has consented) or the information relates to or has been supplied by another health professional involved in your case.</w:t>
      </w:r>
    </w:p>
    <w:p w14:paraId="0AAA5A0E" w14:textId="77777777" w:rsidR="0004669C" w:rsidRPr="00853C4C" w:rsidRDefault="0004669C" w:rsidP="00EB52D0">
      <w:pPr>
        <w:pStyle w:val="ListParagraph"/>
        <w:numPr>
          <w:ilvl w:val="0"/>
          <w:numId w:val="13"/>
        </w:numPr>
        <w:spacing w:after="0" w:line="240" w:lineRule="auto"/>
        <w:rPr>
          <w:rFonts w:ascii="Arial" w:hAnsi="Arial" w:cs="Arial"/>
          <w:sz w:val="24"/>
          <w:szCs w:val="24"/>
        </w:rPr>
      </w:pPr>
      <w:r w:rsidRPr="00853C4C">
        <w:rPr>
          <w:rFonts w:ascii="Arial" w:eastAsia="Calibri" w:hAnsi="Arial" w:cs="Arial"/>
          <w:sz w:val="24"/>
          <w:szCs w:val="24"/>
        </w:rPr>
        <w:t>In such cases, the doctor must notify you and you will be limited to seeing any remaining part of the report which is not affected.</w:t>
      </w:r>
    </w:p>
    <w:p w14:paraId="0AAA5A0F" w14:textId="77777777" w:rsidR="005A0150" w:rsidRPr="00853C4C" w:rsidRDefault="005A0150" w:rsidP="00EB52D0">
      <w:pPr>
        <w:pStyle w:val="ListParagraph"/>
        <w:numPr>
          <w:ilvl w:val="0"/>
          <w:numId w:val="13"/>
        </w:numPr>
        <w:spacing w:after="0" w:line="240" w:lineRule="auto"/>
        <w:rPr>
          <w:rFonts w:ascii="Arial" w:eastAsia="Calibri" w:hAnsi="Arial" w:cs="Arial"/>
          <w:sz w:val="24"/>
          <w:szCs w:val="24"/>
        </w:rPr>
      </w:pPr>
      <w:r w:rsidRPr="00853C4C">
        <w:rPr>
          <w:rFonts w:ascii="Arial" w:eastAsia="Calibri" w:hAnsi="Arial" w:cs="Arial"/>
          <w:sz w:val="24"/>
          <w:szCs w:val="24"/>
        </w:rPr>
        <w:t>You can also ask the doctor to see a report within six months after it was sent to us</w:t>
      </w:r>
    </w:p>
    <w:p w14:paraId="0AAA5A10" w14:textId="77777777" w:rsidR="005A0150" w:rsidRPr="00853C4C" w:rsidRDefault="00BB1946" w:rsidP="00EB52D0">
      <w:pPr>
        <w:pStyle w:val="ListParagraph"/>
        <w:numPr>
          <w:ilvl w:val="0"/>
          <w:numId w:val="13"/>
        </w:numPr>
        <w:spacing w:after="0" w:line="240" w:lineRule="auto"/>
        <w:rPr>
          <w:rFonts w:ascii="Arial" w:hAnsi="Arial" w:cs="Arial"/>
          <w:sz w:val="24"/>
          <w:szCs w:val="24"/>
        </w:rPr>
      </w:pPr>
      <w:r w:rsidRPr="00853C4C">
        <w:rPr>
          <w:rFonts w:ascii="Arial" w:hAnsi="Arial" w:cs="Arial"/>
          <w:sz w:val="24"/>
          <w:szCs w:val="24"/>
        </w:rPr>
        <w:t>You will be reimbursed</w:t>
      </w:r>
      <w:r w:rsidR="005A0150" w:rsidRPr="00853C4C">
        <w:rPr>
          <w:rFonts w:ascii="Arial" w:eastAsia="Calibri" w:hAnsi="Arial" w:cs="Arial"/>
          <w:sz w:val="24"/>
          <w:szCs w:val="24"/>
        </w:rPr>
        <w:t xml:space="preserve"> or the doctor directly for the reasonable cost of the report</w:t>
      </w:r>
      <w:r w:rsidR="005A0150" w:rsidRPr="00853C4C">
        <w:rPr>
          <w:rFonts w:ascii="Arial" w:hAnsi="Arial" w:cs="Arial"/>
          <w:sz w:val="24"/>
          <w:szCs w:val="24"/>
        </w:rPr>
        <w:t>.</w:t>
      </w:r>
    </w:p>
    <w:p w14:paraId="0AAA5A11" w14:textId="77777777" w:rsidR="005A0150" w:rsidRPr="00853C4C" w:rsidRDefault="007144B2" w:rsidP="00EB52D0">
      <w:pPr>
        <w:autoSpaceDE w:val="0"/>
        <w:autoSpaceDN w:val="0"/>
        <w:adjustRightInd w:val="0"/>
        <w:spacing w:before="240" w:after="0" w:line="360" w:lineRule="auto"/>
        <w:rPr>
          <w:rFonts w:ascii="Arial" w:hAnsi="Arial" w:cs="Arial"/>
          <w:b/>
          <w:sz w:val="24"/>
          <w:szCs w:val="24"/>
        </w:rPr>
      </w:pPr>
      <w:r w:rsidRPr="00853C4C">
        <w:rPr>
          <w:rFonts w:ascii="Arial" w:hAnsi="Arial" w:cs="Arial"/>
          <w:b/>
          <w:sz w:val="24"/>
          <w:szCs w:val="24"/>
        </w:rPr>
        <w:t>Consent for employee to complete and return to employer</w:t>
      </w:r>
    </w:p>
    <w:p w14:paraId="0AAA5A12" w14:textId="77777777" w:rsidR="009A3CE2" w:rsidRPr="00853C4C" w:rsidRDefault="009A3CE2" w:rsidP="00EB52D0">
      <w:pPr>
        <w:autoSpaceDE w:val="0"/>
        <w:autoSpaceDN w:val="0"/>
        <w:adjustRightInd w:val="0"/>
        <w:spacing w:after="0" w:line="360" w:lineRule="auto"/>
        <w:rPr>
          <w:rFonts w:ascii="Arial" w:hAnsi="Arial" w:cs="Arial"/>
          <w:sz w:val="24"/>
          <w:szCs w:val="24"/>
        </w:rPr>
      </w:pPr>
    </w:p>
    <w:p w14:paraId="0AAA5A13" w14:textId="77777777" w:rsidR="007144B2" w:rsidRPr="00853C4C" w:rsidRDefault="00211027" w:rsidP="00EB52D0">
      <w:pPr>
        <w:autoSpaceDE w:val="0"/>
        <w:autoSpaceDN w:val="0"/>
        <w:adjustRightInd w:val="0"/>
        <w:spacing w:after="0" w:line="360" w:lineRule="auto"/>
        <w:rPr>
          <w:rFonts w:ascii="Arial" w:hAnsi="Arial" w:cs="Arial"/>
          <w:sz w:val="24"/>
          <w:szCs w:val="24"/>
        </w:rPr>
      </w:pPr>
      <w:r w:rsidRPr="00853C4C">
        <w:rPr>
          <w:rFonts w:ascii="Arial" w:hAnsi="Arial" w:cs="Arial"/>
          <w:sz w:val="24"/>
          <w:szCs w:val="24"/>
        </w:rPr>
        <w:t>To:</w:t>
      </w:r>
      <w:r w:rsidRPr="00853C4C">
        <w:rPr>
          <w:rFonts w:ascii="Arial" w:hAnsi="Arial" w:cs="Arial"/>
          <w:sz w:val="24"/>
          <w:szCs w:val="24"/>
        </w:rPr>
        <w:tab/>
      </w:r>
      <w:r w:rsidRPr="00853C4C">
        <w:rPr>
          <w:rFonts w:ascii="Arial" w:hAnsi="Arial" w:cs="Arial"/>
          <w:sz w:val="24"/>
          <w:szCs w:val="24"/>
        </w:rPr>
        <w:tab/>
      </w:r>
      <w:r w:rsidR="007144B2" w:rsidRPr="00853C4C">
        <w:rPr>
          <w:rFonts w:ascii="Arial" w:hAnsi="Arial" w:cs="Arial"/>
          <w:sz w:val="24"/>
          <w:szCs w:val="24"/>
        </w:rPr>
        <w:t>GP details</w:t>
      </w:r>
    </w:p>
    <w:p w14:paraId="0AAA5A14" w14:textId="77777777" w:rsidR="007144B2" w:rsidRPr="00853C4C" w:rsidRDefault="007144B2" w:rsidP="00EB52D0">
      <w:pPr>
        <w:autoSpaceDE w:val="0"/>
        <w:autoSpaceDN w:val="0"/>
        <w:adjustRightInd w:val="0"/>
        <w:spacing w:after="0" w:line="360" w:lineRule="auto"/>
        <w:rPr>
          <w:rFonts w:ascii="Arial" w:hAnsi="Arial" w:cs="Arial"/>
          <w:sz w:val="24"/>
          <w:szCs w:val="24"/>
        </w:rPr>
      </w:pPr>
      <w:r w:rsidRPr="00853C4C">
        <w:rPr>
          <w:rFonts w:ascii="Arial" w:hAnsi="Arial" w:cs="Arial"/>
          <w:sz w:val="24"/>
          <w:szCs w:val="24"/>
        </w:rPr>
        <w:t>Name:</w:t>
      </w:r>
      <w:r w:rsidRPr="00853C4C">
        <w:rPr>
          <w:rFonts w:ascii="Arial" w:hAnsi="Arial" w:cs="Arial"/>
          <w:sz w:val="24"/>
          <w:szCs w:val="24"/>
        </w:rPr>
        <w:tab/>
      </w:r>
      <w:r w:rsidRPr="00853C4C">
        <w:rPr>
          <w:rFonts w:ascii="Arial" w:hAnsi="Arial" w:cs="Arial"/>
          <w:sz w:val="24"/>
          <w:szCs w:val="24"/>
        </w:rPr>
        <w:tab/>
      </w:r>
      <w:r w:rsidR="00211027" w:rsidRPr="00853C4C">
        <w:rPr>
          <w:rFonts w:ascii="Arial" w:hAnsi="Arial" w:cs="Arial"/>
          <w:sz w:val="24"/>
          <w:szCs w:val="24"/>
        </w:rPr>
        <w:t xml:space="preserve">Dr </w:t>
      </w:r>
      <w:r w:rsidRPr="00853C4C">
        <w:rPr>
          <w:rFonts w:ascii="Arial" w:hAnsi="Arial" w:cs="Arial"/>
          <w:sz w:val="24"/>
          <w:szCs w:val="24"/>
        </w:rPr>
        <w:t>.................................................................</w:t>
      </w:r>
    </w:p>
    <w:p w14:paraId="0AAA5A15" w14:textId="77777777" w:rsidR="007144B2" w:rsidRPr="00853C4C" w:rsidRDefault="007144B2" w:rsidP="00EB52D0">
      <w:pPr>
        <w:autoSpaceDE w:val="0"/>
        <w:autoSpaceDN w:val="0"/>
        <w:adjustRightInd w:val="0"/>
        <w:spacing w:after="0" w:line="360" w:lineRule="auto"/>
        <w:rPr>
          <w:rFonts w:ascii="Arial" w:hAnsi="Arial" w:cs="Arial"/>
          <w:sz w:val="24"/>
          <w:szCs w:val="24"/>
        </w:rPr>
      </w:pPr>
      <w:r w:rsidRPr="00853C4C">
        <w:rPr>
          <w:rFonts w:ascii="Arial" w:hAnsi="Arial" w:cs="Arial"/>
          <w:sz w:val="24"/>
          <w:szCs w:val="24"/>
        </w:rPr>
        <w:t>Address:</w:t>
      </w:r>
      <w:r w:rsidRPr="00853C4C">
        <w:rPr>
          <w:rFonts w:ascii="Arial" w:hAnsi="Arial" w:cs="Arial"/>
          <w:sz w:val="24"/>
          <w:szCs w:val="24"/>
        </w:rPr>
        <w:tab/>
      </w:r>
      <w:r w:rsidR="007131BA" w:rsidRPr="00853C4C">
        <w:rPr>
          <w:rFonts w:ascii="Arial" w:hAnsi="Arial" w:cs="Arial"/>
          <w:sz w:val="24"/>
          <w:szCs w:val="24"/>
        </w:rPr>
        <w:t>...............................</w:t>
      </w:r>
      <w:r w:rsidRPr="00853C4C">
        <w:rPr>
          <w:rFonts w:ascii="Arial" w:hAnsi="Arial" w:cs="Arial"/>
          <w:sz w:val="24"/>
          <w:szCs w:val="24"/>
        </w:rPr>
        <w:t>......................................................</w:t>
      </w:r>
      <w:r w:rsidR="00211027" w:rsidRPr="00853C4C">
        <w:rPr>
          <w:rFonts w:ascii="Arial" w:hAnsi="Arial" w:cs="Arial"/>
          <w:sz w:val="24"/>
          <w:szCs w:val="24"/>
        </w:rPr>
        <w:t xml:space="preserve"> </w:t>
      </w:r>
      <w:r w:rsidR="007131BA" w:rsidRPr="00853C4C">
        <w:rPr>
          <w:rFonts w:ascii="Arial" w:hAnsi="Arial" w:cs="Arial"/>
          <w:sz w:val="24"/>
          <w:szCs w:val="24"/>
        </w:rPr>
        <w:t xml:space="preserve"> post code: .........................</w:t>
      </w:r>
    </w:p>
    <w:p w14:paraId="0AAA5A16" w14:textId="77777777" w:rsidR="009A3CE2" w:rsidRPr="00853C4C" w:rsidRDefault="009A3CE2" w:rsidP="00EB52D0">
      <w:pPr>
        <w:autoSpaceDE w:val="0"/>
        <w:autoSpaceDN w:val="0"/>
        <w:adjustRightInd w:val="0"/>
        <w:spacing w:after="0" w:line="360" w:lineRule="auto"/>
        <w:rPr>
          <w:rFonts w:ascii="Arial" w:hAnsi="Arial" w:cs="Arial"/>
          <w:sz w:val="24"/>
          <w:szCs w:val="24"/>
        </w:rPr>
      </w:pPr>
    </w:p>
    <w:p w14:paraId="0AAA5A17" w14:textId="77777777" w:rsidR="00211027" w:rsidRPr="00853C4C" w:rsidRDefault="007144B2" w:rsidP="00EB52D0">
      <w:pPr>
        <w:autoSpaceDE w:val="0"/>
        <w:autoSpaceDN w:val="0"/>
        <w:adjustRightInd w:val="0"/>
        <w:spacing w:after="0" w:line="360" w:lineRule="auto"/>
        <w:rPr>
          <w:rFonts w:ascii="Arial" w:hAnsi="Arial" w:cs="Arial"/>
          <w:sz w:val="24"/>
          <w:szCs w:val="24"/>
        </w:rPr>
      </w:pPr>
      <w:r w:rsidRPr="00853C4C">
        <w:rPr>
          <w:rFonts w:ascii="Arial" w:hAnsi="Arial" w:cs="Arial"/>
          <w:sz w:val="24"/>
          <w:szCs w:val="24"/>
        </w:rPr>
        <w:t xml:space="preserve">I consent to my employer, BVS, being given a full medical report by the above GP on the present state of my health.  I have been informed of my rights under the Access to Medical </w:t>
      </w:r>
      <w:r w:rsidR="00211027" w:rsidRPr="00853C4C">
        <w:rPr>
          <w:rFonts w:ascii="Arial" w:hAnsi="Arial" w:cs="Arial"/>
          <w:sz w:val="24"/>
          <w:szCs w:val="24"/>
        </w:rPr>
        <w:t>Reports Act 1988.</w:t>
      </w:r>
    </w:p>
    <w:p w14:paraId="0AAA5A18" w14:textId="77777777" w:rsidR="009A3CE2" w:rsidRPr="00853C4C" w:rsidRDefault="009A3CE2" w:rsidP="00EB52D0">
      <w:pPr>
        <w:autoSpaceDE w:val="0"/>
        <w:autoSpaceDN w:val="0"/>
        <w:adjustRightInd w:val="0"/>
        <w:spacing w:after="0" w:line="360" w:lineRule="auto"/>
        <w:rPr>
          <w:rFonts w:ascii="Arial" w:hAnsi="Arial" w:cs="Arial"/>
          <w:b/>
          <w:sz w:val="24"/>
          <w:szCs w:val="24"/>
        </w:rPr>
      </w:pPr>
    </w:p>
    <w:p w14:paraId="0AAA5A19" w14:textId="77777777" w:rsidR="007144B2" w:rsidRPr="00853C4C" w:rsidRDefault="00211027" w:rsidP="00EB52D0">
      <w:pPr>
        <w:autoSpaceDE w:val="0"/>
        <w:autoSpaceDN w:val="0"/>
        <w:adjustRightInd w:val="0"/>
        <w:spacing w:after="0" w:line="360" w:lineRule="auto"/>
        <w:rPr>
          <w:rFonts w:ascii="Arial" w:hAnsi="Arial" w:cs="Arial"/>
          <w:b/>
          <w:sz w:val="24"/>
          <w:szCs w:val="24"/>
        </w:rPr>
      </w:pPr>
      <w:r w:rsidRPr="00853C4C">
        <w:rPr>
          <w:rFonts w:ascii="Arial" w:hAnsi="Arial" w:cs="Arial"/>
          <w:b/>
          <w:sz w:val="24"/>
          <w:szCs w:val="24"/>
        </w:rPr>
        <w:t>Delete as appropriate:</w:t>
      </w:r>
    </w:p>
    <w:p w14:paraId="0AAA5A1A" w14:textId="77777777" w:rsidR="00211027" w:rsidRPr="00853C4C" w:rsidRDefault="00211027" w:rsidP="00EB52D0">
      <w:pPr>
        <w:pStyle w:val="ListParagraph"/>
        <w:numPr>
          <w:ilvl w:val="0"/>
          <w:numId w:val="9"/>
        </w:numPr>
        <w:autoSpaceDE w:val="0"/>
        <w:autoSpaceDN w:val="0"/>
        <w:adjustRightInd w:val="0"/>
        <w:spacing w:before="120" w:after="120" w:line="240" w:lineRule="auto"/>
        <w:ind w:left="748" w:hanging="357"/>
        <w:contextualSpacing w:val="0"/>
        <w:rPr>
          <w:rFonts w:ascii="Arial" w:hAnsi="Arial" w:cs="Arial"/>
          <w:sz w:val="24"/>
          <w:szCs w:val="24"/>
        </w:rPr>
      </w:pPr>
      <w:r w:rsidRPr="00853C4C">
        <w:rPr>
          <w:rFonts w:ascii="Arial" w:hAnsi="Arial" w:cs="Arial"/>
          <w:sz w:val="24"/>
          <w:szCs w:val="24"/>
        </w:rPr>
        <w:t>I wish to see the report before it is sent to my employer</w:t>
      </w:r>
    </w:p>
    <w:p w14:paraId="0AAA5A1B" w14:textId="77777777" w:rsidR="007144B2" w:rsidRPr="00853C4C" w:rsidRDefault="007144B2" w:rsidP="00EB52D0">
      <w:pPr>
        <w:pStyle w:val="ListParagraph"/>
        <w:numPr>
          <w:ilvl w:val="0"/>
          <w:numId w:val="9"/>
        </w:numPr>
        <w:autoSpaceDE w:val="0"/>
        <w:autoSpaceDN w:val="0"/>
        <w:adjustRightInd w:val="0"/>
        <w:spacing w:before="120" w:after="120" w:line="240" w:lineRule="auto"/>
        <w:ind w:left="748" w:hanging="357"/>
        <w:contextualSpacing w:val="0"/>
        <w:rPr>
          <w:rFonts w:ascii="Arial" w:hAnsi="Arial" w:cs="Arial"/>
          <w:sz w:val="24"/>
          <w:szCs w:val="24"/>
        </w:rPr>
      </w:pPr>
      <w:r w:rsidRPr="00853C4C">
        <w:rPr>
          <w:rFonts w:ascii="Arial" w:hAnsi="Arial" w:cs="Arial"/>
          <w:sz w:val="24"/>
          <w:szCs w:val="24"/>
        </w:rPr>
        <w:t>I do not wish to see the report before it is sent to my employer</w:t>
      </w:r>
    </w:p>
    <w:p w14:paraId="0AAA5A1C" w14:textId="77777777" w:rsidR="007144B2" w:rsidRPr="00853C4C" w:rsidRDefault="007144B2" w:rsidP="00EB52D0">
      <w:pPr>
        <w:pStyle w:val="ListParagraph"/>
        <w:numPr>
          <w:ilvl w:val="0"/>
          <w:numId w:val="9"/>
        </w:numPr>
        <w:autoSpaceDE w:val="0"/>
        <w:autoSpaceDN w:val="0"/>
        <w:adjustRightInd w:val="0"/>
        <w:spacing w:before="120" w:after="120" w:line="240" w:lineRule="auto"/>
        <w:ind w:left="748" w:hanging="357"/>
        <w:contextualSpacing w:val="0"/>
        <w:rPr>
          <w:rFonts w:ascii="Arial" w:hAnsi="Arial" w:cs="Arial"/>
          <w:sz w:val="24"/>
          <w:szCs w:val="24"/>
        </w:rPr>
      </w:pPr>
      <w:r w:rsidRPr="00853C4C">
        <w:rPr>
          <w:rFonts w:ascii="Arial" w:hAnsi="Arial" w:cs="Arial"/>
          <w:sz w:val="24"/>
          <w:szCs w:val="24"/>
        </w:rPr>
        <w:lastRenderedPageBreak/>
        <w:t xml:space="preserve">I require / do not require a copy of the report at the same time or immediately after it is sent to </w:t>
      </w:r>
      <w:r w:rsidR="00211027" w:rsidRPr="00853C4C">
        <w:rPr>
          <w:rFonts w:ascii="Arial" w:hAnsi="Arial" w:cs="Arial"/>
          <w:sz w:val="24"/>
          <w:szCs w:val="24"/>
        </w:rPr>
        <w:t>my employer</w:t>
      </w:r>
    </w:p>
    <w:p w14:paraId="0AAA5A1D" w14:textId="77777777" w:rsidR="007144B2" w:rsidRPr="00853C4C" w:rsidRDefault="007144B2" w:rsidP="00EB52D0">
      <w:pPr>
        <w:autoSpaceDE w:val="0"/>
        <w:autoSpaceDN w:val="0"/>
        <w:adjustRightInd w:val="0"/>
        <w:spacing w:before="240" w:after="0" w:line="360" w:lineRule="auto"/>
        <w:rPr>
          <w:rFonts w:ascii="Arial" w:hAnsi="Arial" w:cs="Arial"/>
          <w:sz w:val="24"/>
          <w:szCs w:val="24"/>
        </w:rPr>
      </w:pPr>
      <w:r w:rsidRPr="00853C4C">
        <w:rPr>
          <w:rFonts w:ascii="Arial" w:hAnsi="Arial" w:cs="Arial"/>
          <w:sz w:val="24"/>
          <w:szCs w:val="24"/>
        </w:rPr>
        <w:t>Name:</w:t>
      </w:r>
      <w:r w:rsidR="007131BA" w:rsidRPr="00853C4C">
        <w:rPr>
          <w:rFonts w:ascii="Arial" w:hAnsi="Arial" w:cs="Arial"/>
          <w:sz w:val="24"/>
          <w:szCs w:val="24"/>
        </w:rPr>
        <w:tab/>
      </w:r>
      <w:r w:rsidR="007131BA" w:rsidRPr="00853C4C">
        <w:rPr>
          <w:rFonts w:ascii="Arial" w:hAnsi="Arial" w:cs="Arial"/>
          <w:sz w:val="24"/>
          <w:szCs w:val="24"/>
        </w:rPr>
        <w:tab/>
        <w:t>.................................................................</w:t>
      </w:r>
    </w:p>
    <w:p w14:paraId="0AAA5A1E" w14:textId="77777777" w:rsidR="007144B2" w:rsidRPr="00853C4C" w:rsidRDefault="007144B2" w:rsidP="00EB52D0">
      <w:pPr>
        <w:autoSpaceDE w:val="0"/>
        <w:autoSpaceDN w:val="0"/>
        <w:adjustRightInd w:val="0"/>
        <w:spacing w:before="240" w:after="0" w:line="360" w:lineRule="auto"/>
        <w:rPr>
          <w:rFonts w:ascii="Arial" w:hAnsi="Arial" w:cs="Arial"/>
          <w:sz w:val="24"/>
          <w:szCs w:val="24"/>
        </w:rPr>
      </w:pPr>
      <w:r w:rsidRPr="00853C4C">
        <w:rPr>
          <w:rFonts w:ascii="Arial" w:hAnsi="Arial" w:cs="Arial"/>
          <w:sz w:val="24"/>
          <w:szCs w:val="24"/>
        </w:rPr>
        <w:t>Address:</w:t>
      </w:r>
      <w:r w:rsidR="007131BA" w:rsidRPr="00853C4C">
        <w:rPr>
          <w:rFonts w:ascii="Arial" w:hAnsi="Arial" w:cs="Arial"/>
          <w:sz w:val="24"/>
          <w:szCs w:val="24"/>
        </w:rPr>
        <w:tab/>
        <w:t>......................................................</w:t>
      </w:r>
      <w:r w:rsidR="00211027" w:rsidRPr="00853C4C">
        <w:rPr>
          <w:rFonts w:ascii="Arial" w:hAnsi="Arial" w:cs="Arial"/>
          <w:sz w:val="24"/>
          <w:szCs w:val="24"/>
        </w:rPr>
        <w:t>..........................................................................</w:t>
      </w:r>
    </w:p>
    <w:p w14:paraId="0AAA5A1F" w14:textId="77777777" w:rsidR="007144B2" w:rsidRPr="00853C4C" w:rsidRDefault="007131BA" w:rsidP="00EB52D0">
      <w:pPr>
        <w:autoSpaceDE w:val="0"/>
        <w:autoSpaceDN w:val="0"/>
        <w:adjustRightInd w:val="0"/>
        <w:spacing w:before="240" w:after="0" w:line="360" w:lineRule="auto"/>
        <w:rPr>
          <w:rFonts w:ascii="Arial" w:hAnsi="Arial" w:cs="Arial"/>
          <w:sz w:val="24"/>
          <w:szCs w:val="24"/>
        </w:rPr>
      </w:pPr>
      <w:r w:rsidRPr="00853C4C">
        <w:rPr>
          <w:rFonts w:ascii="Arial" w:hAnsi="Arial" w:cs="Arial"/>
          <w:sz w:val="24"/>
          <w:szCs w:val="24"/>
        </w:rPr>
        <w:t>Signed:</w:t>
      </w:r>
      <w:r w:rsidRPr="00853C4C">
        <w:rPr>
          <w:rFonts w:ascii="Arial" w:hAnsi="Arial" w:cs="Arial"/>
          <w:sz w:val="24"/>
          <w:szCs w:val="24"/>
        </w:rPr>
        <w:tab/>
      </w:r>
      <w:r w:rsidRPr="00853C4C">
        <w:rPr>
          <w:rFonts w:ascii="Arial" w:hAnsi="Arial" w:cs="Arial"/>
          <w:sz w:val="24"/>
          <w:szCs w:val="24"/>
        </w:rPr>
        <w:tab/>
        <w:t>.................................................................</w:t>
      </w:r>
    </w:p>
    <w:p w14:paraId="0AAA5A20" w14:textId="77777777" w:rsidR="007144B2" w:rsidRPr="00853C4C" w:rsidRDefault="007131BA" w:rsidP="00EB52D0">
      <w:pPr>
        <w:spacing w:before="240" w:after="0" w:line="360" w:lineRule="auto"/>
        <w:rPr>
          <w:rFonts w:ascii="Arial" w:hAnsi="Arial" w:cs="Arial"/>
          <w:b/>
          <w:sz w:val="24"/>
          <w:szCs w:val="24"/>
        </w:rPr>
      </w:pPr>
      <w:r w:rsidRPr="00853C4C">
        <w:rPr>
          <w:rFonts w:ascii="Arial" w:hAnsi="Arial" w:cs="Arial"/>
          <w:sz w:val="24"/>
          <w:szCs w:val="24"/>
        </w:rPr>
        <w:t>Date:</w:t>
      </w:r>
      <w:r w:rsidRPr="00853C4C">
        <w:rPr>
          <w:rFonts w:ascii="Arial" w:hAnsi="Arial" w:cs="Arial"/>
          <w:sz w:val="24"/>
          <w:szCs w:val="24"/>
        </w:rPr>
        <w:tab/>
      </w:r>
      <w:r w:rsidRPr="00853C4C">
        <w:rPr>
          <w:rFonts w:ascii="Arial" w:hAnsi="Arial" w:cs="Arial"/>
          <w:sz w:val="24"/>
          <w:szCs w:val="24"/>
        </w:rPr>
        <w:tab/>
        <w:t>.................................................................</w:t>
      </w:r>
    </w:p>
    <w:sectPr w:rsidR="007144B2" w:rsidRPr="00853C4C" w:rsidSect="00EB52D0">
      <w:footerReference w:type="default" r:id="rId10"/>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A5A2D" w14:textId="77777777" w:rsidR="00B26376" w:rsidRDefault="00B26376" w:rsidP="00FC61C9">
      <w:pPr>
        <w:spacing w:after="0" w:line="240" w:lineRule="auto"/>
      </w:pPr>
      <w:r>
        <w:separator/>
      </w:r>
    </w:p>
  </w:endnote>
  <w:endnote w:type="continuationSeparator" w:id="0">
    <w:p w14:paraId="0AAA5A2E" w14:textId="77777777" w:rsidR="00B26376" w:rsidRDefault="00B26376" w:rsidP="00FC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KCKB A+ Helvetica Neue">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5A2F" w14:textId="77777777" w:rsidR="00E07420" w:rsidRDefault="00E07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A5A2B" w14:textId="77777777" w:rsidR="00B26376" w:rsidRDefault="00B26376" w:rsidP="00FC61C9">
      <w:pPr>
        <w:spacing w:after="0" w:line="240" w:lineRule="auto"/>
      </w:pPr>
      <w:r>
        <w:separator/>
      </w:r>
    </w:p>
  </w:footnote>
  <w:footnote w:type="continuationSeparator" w:id="0">
    <w:p w14:paraId="0AAA5A2C" w14:textId="77777777" w:rsidR="00B26376" w:rsidRDefault="00B26376" w:rsidP="00FC6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3741"/>
    <w:multiLevelType w:val="hybridMultilevel"/>
    <w:tmpl w:val="0666C84C"/>
    <w:lvl w:ilvl="0" w:tplc="0809000F">
      <w:start w:val="1"/>
      <w:numFmt w:val="decimal"/>
      <w:lvlText w:val="%1."/>
      <w:lvlJc w:val="left"/>
      <w:pPr>
        <w:ind w:left="360" w:hanging="360"/>
      </w:pPr>
    </w:lvl>
    <w:lvl w:ilvl="1" w:tplc="1B9ECBCC">
      <w:start w:val="3"/>
      <w:numFmt w:val="decimal"/>
      <w:lvlText w:val="%2.1"/>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E35FDE"/>
    <w:multiLevelType w:val="multilevel"/>
    <w:tmpl w:val="0874C3A0"/>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8DF0330"/>
    <w:multiLevelType w:val="multilevel"/>
    <w:tmpl w:val="255C98DC"/>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E36ECA"/>
    <w:multiLevelType w:val="hybridMultilevel"/>
    <w:tmpl w:val="21B0CACE"/>
    <w:lvl w:ilvl="0" w:tplc="0809000F">
      <w:start w:val="1"/>
      <w:numFmt w:val="decimal"/>
      <w:lvlText w:val="%1."/>
      <w:lvlJc w:val="left"/>
      <w:pPr>
        <w:ind w:left="360" w:hanging="360"/>
      </w:pPr>
    </w:lvl>
    <w:lvl w:ilvl="1" w:tplc="1B9ECBCC">
      <w:start w:val="3"/>
      <w:numFmt w:val="decimal"/>
      <w:lvlText w:val="%2.1"/>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35E73C7"/>
    <w:multiLevelType w:val="multilevel"/>
    <w:tmpl w:val="43FC9C22"/>
    <w:lvl w:ilvl="0">
      <w:start w:val="3"/>
      <w:numFmt w:val="decimal"/>
      <w:lvlText w:val="%1"/>
      <w:lvlJc w:val="left"/>
      <w:pPr>
        <w:ind w:left="360" w:hanging="360"/>
      </w:pPr>
      <w:rPr>
        <w:rFonts w:hint="default"/>
      </w:rPr>
    </w:lvl>
    <w:lvl w:ilvl="1">
      <w:start w:val="1"/>
      <w:numFmt w:val="decimal"/>
      <w:lvlText w:val="%2.1"/>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A220585"/>
    <w:multiLevelType w:val="multilevel"/>
    <w:tmpl w:val="0874C3A0"/>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CF868F7"/>
    <w:multiLevelType w:val="hybridMultilevel"/>
    <w:tmpl w:val="D7A8004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7" w15:restartNumberingAfterBreak="0">
    <w:nsid w:val="39842FCA"/>
    <w:multiLevelType w:val="hybridMultilevel"/>
    <w:tmpl w:val="326E2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326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3F3DE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5407468"/>
    <w:multiLevelType w:val="multilevel"/>
    <w:tmpl w:val="9894DF12"/>
    <w:lvl w:ilvl="0">
      <w:start w:val="3"/>
      <w:numFmt w:val="decimal"/>
      <w:lvlText w:val="%1"/>
      <w:lvlJc w:val="left"/>
      <w:pPr>
        <w:ind w:left="360" w:hanging="360"/>
      </w:pPr>
      <w:rPr>
        <w:rFonts w:hint="default"/>
      </w:rPr>
    </w:lvl>
    <w:lvl w:ilvl="1">
      <w:start w:val="1"/>
      <w:numFmt w:val="decimal"/>
      <w:lvlText w:val="%2.1"/>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A1C5C00"/>
    <w:multiLevelType w:val="hybridMultilevel"/>
    <w:tmpl w:val="83B2EA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337A64"/>
    <w:multiLevelType w:val="hybridMultilevel"/>
    <w:tmpl w:val="55EA61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CE775B"/>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59F2545E"/>
    <w:multiLevelType w:val="multilevel"/>
    <w:tmpl w:val="C8BAFC0C"/>
    <w:lvl w:ilvl="0">
      <w:start w:val="8"/>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496" w:hanging="2160"/>
      </w:pPr>
      <w:rPr>
        <w:rFonts w:hint="default"/>
      </w:rPr>
    </w:lvl>
  </w:abstractNum>
  <w:abstractNum w:abstractNumId="15" w15:restartNumberingAfterBreak="0">
    <w:nsid w:val="5A891610"/>
    <w:multiLevelType w:val="hybridMultilevel"/>
    <w:tmpl w:val="36BC1DA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50D7E97"/>
    <w:multiLevelType w:val="multilevel"/>
    <w:tmpl w:val="8A28CA1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A092354"/>
    <w:multiLevelType w:val="hybridMultilevel"/>
    <w:tmpl w:val="F87A04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A841C91"/>
    <w:multiLevelType w:val="hybridMultilevel"/>
    <w:tmpl w:val="3C84F6C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0F">
      <w:start w:val="1"/>
      <w:numFmt w:val="decimal"/>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287271">
    <w:abstractNumId w:val="15"/>
  </w:num>
  <w:num w:numId="2" w16cid:durableId="964507919">
    <w:abstractNumId w:val="7"/>
  </w:num>
  <w:num w:numId="3" w16cid:durableId="646473551">
    <w:abstractNumId w:val="13"/>
  </w:num>
  <w:num w:numId="4" w16cid:durableId="1817793018">
    <w:abstractNumId w:val="0"/>
  </w:num>
  <w:num w:numId="5" w16cid:durableId="451439123">
    <w:abstractNumId w:val="2"/>
  </w:num>
  <w:num w:numId="6" w16cid:durableId="614673226">
    <w:abstractNumId w:val="3"/>
  </w:num>
  <w:num w:numId="7" w16cid:durableId="2120367204">
    <w:abstractNumId w:val="8"/>
  </w:num>
  <w:num w:numId="8" w16cid:durableId="12344068">
    <w:abstractNumId w:val="17"/>
  </w:num>
  <w:num w:numId="9" w16cid:durableId="1889413448">
    <w:abstractNumId w:val="6"/>
  </w:num>
  <w:num w:numId="10" w16cid:durableId="1609041411">
    <w:abstractNumId w:val="18"/>
  </w:num>
  <w:num w:numId="11" w16cid:durableId="324282663">
    <w:abstractNumId w:val="11"/>
  </w:num>
  <w:num w:numId="12" w16cid:durableId="184367736">
    <w:abstractNumId w:val="9"/>
  </w:num>
  <w:num w:numId="13" w16cid:durableId="2034958454">
    <w:abstractNumId w:val="16"/>
  </w:num>
  <w:num w:numId="14" w16cid:durableId="282883132">
    <w:abstractNumId w:val="14"/>
  </w:num>
  <w:num w:numId="15" w16cid:durableId="342317805">
    <w:abstractNumId w:val="1"/>
  </w:num>
  <w:num w:numId="16" w16cid:durableId="1051537721">
    <w:abstractNumId w:val="5"/>
  </w:num>
  <w:num w:numId="17" w16cid:durableId="1279608979">
    <w:abstractNumId w:val="12"/>
  </w:num>
  <w:num w:numId="18" w16cid:durableId="1560439364">
    <w:abstractNumId w:val="10"/>
  </w:num>
  <w:num w:numId="19" w16cid:durableId="637731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yNjQzMjWztDS0NLdQ0lEKTi0uzszPAykwrAUAyGNW4SwAAAA="/>
  </w:docVars>
  <w:rsids>
    <w:rsidRoot w:val="001A4FCB"/>
    <w:rsid w:val="00002D7E"/>
    <w:rsid w:val="0003060C"/>
    <w:rsid w:val="0004669C"/>
    <w:rsid w:val="00081E5F"/>
    <w:rsid w:val="00083132"/>
    <w:rsid w:val="000B50FF"/>
    <w:rsid w:val="000B64BB"/>
    <w:rsid w:val="000E4E59"/>
    <w:rsid w:val="00100C60"/>
    <w:rsid w:val="001031DD"/>
    <w:rsid w:val="00121747"/>
    <w:rsid w:val="00161233"/>
    <w:rsid w:val="001731CE"/>
    <w:rsid w:val="00190731"/>
    <w:rsid w:val="001A4FCB"/>
    <w:rsid w:val="001B5B0C"/>
    <w:rsid w:val="001E738C"/>
    <w:rsid w:val="001F40CB"/>
    <w:rsid w:val="001F74DD"/>
    <w:rsid w:val="00211027"/>
    <w:rsid w:val="00242896"/>
    <w:rsid w:val="002442C4"/>
    <w:rsid w:val="00255EDA"/>
    <w:rsid w:val="00271697"/>
    <w:rsid w:val="00272056"/>
    <w:rsid w:val="00274FF0"/>
    <w:rsid w:val="002755D0"/>
    <w:rsid w:val="002765C2"/>
    <w:rsid w:val="002809EE"/>
    <w:rsid w:val="003118E1"/>
    <w:rsid w:val="0032586F"/>
    <w:rsid w:val="00380AAD"/>
    <w:rsid w:val="00390832"/>
    <w:rsid w:val="003F0DEF"/>
    <w:rsid w:val="003F319C"/>
    <w:rsid w:val="0042412F"/>
    <w:rsid w:val="00463721"/>
    <w:rsid w:val="00476CD2"/>
    <w:rsid w:val="004819CA"/>
    <w:rsid w:val="004820F0"/>
    <w:rsid w:val="004C7CDB"/>
    <w:rsid w:val="004E1889"/>
    <w:rsid w:val="004E2F95"/>
    <w:rsid w:val="004E6E88"/>
    <w:rsid w:val="004F7E54"/>
    <w:rsid w:val="005026E3"/>
    <w:rsid w:val="00535D2A"/>
    <w:rsid w:val="00584934"/>
    <w:rsid w:val="005A0150"/>
    <w:rsid w:val="005A0529"/>
    <w:rsid w:val="005B67BD"/>
    <w:rsid w:val="005D3084"/>
    <w:rsid w:val="00602A2B"/>
    <w:rsid w:val="00632B96"/>
    <w:rsid w:val="0069229F"/>
    <w:rsid w:val="006F4464"/>
    <w:rsid w:val="007131BA"/>
    <w:rsid w:val="007144B2"/>
    <w:rsid w:val="00731DAA"/>
    <w:rsid w:val="00732308"/>
    <w:rsid w:val="00747175"/>
    <w:rsid w:val="0075138F"/>
    <w:rsid w:val="007930F5"/>
    <w:rsid w:val="007B62DC"/>
    <w:rsid w:val="007C4340"/>
    <w:rsid w:val="008310B9"/>
    <w:rsid w:val="00853C4C"/>
    <w:rsid w:val="008746DA"/>
    <w:rsid w:val="00884CDF"/>
    <w:rsid w:val="008B2177"/>
    <w:rsid w:val="008C5FE1"/>
    <w:rsid w:val="008E588D"/>
    <w:rsid w:val="008F0F13"/>
    <w:rsid w:val="008F4D97"/>
    <w:rsid w:val="00901529"/>
    <w:rsid w:val="0090684C"/>
    <w:rsid w:val="00907C0B"/>
    <w:rsid w:val="00981E0C"/>
    <w:rsid w:val="00985BDF"/>
    <w:rsid w:val="009873DE"/>
    <w:rsid w:val="009A3CE2"/>
    <w:rsid w:val="009C0422"/>
    <w:rsid w:val="009D5A7B"/>
    <w:rsid w:val="00A406C0"/>
    <w:rsid w:val="00A62933"/>
    <w:rsid w:val="00A85262"/>
    <w:rsid w:val="00A953FC"/>
    <w:rsid w:val="00AB3F51"/>
    <w:rsid w:val="00AE3361"/>
    <w:rsid w:val="00B26376"/>
    <w:rsid w:val="00B86981"/>
    <w:rsid w:val="00BB03B5"/>
    <w:rsid w:val="00BB1946"/>
    <w:rsid w:val="00BB37A3"/>
    <w:rsid w:val="00BD0F86"/>
    <w:rsid w:val="00BE0305"/>
    <w:rsid w:val="00BE06B7"/>
    <w:rsid w:val="00BF636A"/>
    <w:rsid w:val="00C018C8"/>
    <w:rsid w:val="00C06556"/>
    <w:rsid w:val="00C07D9A"/>
    <w:rsid w:val="00C12208"/>
    <w:rsid w:val="00C1561A"/>
    <w:rsid w:val="00C25B45"/>
    <w:rsid w:val="00C37655"/>
    <w:rsid w:val="00C53CD4"/>
    <w:rsid w:val="00C73D2C"/>
    <w:rsid w:val="00C750C9"/>
    <w:rsid w:val="00C8604A"/>
    <w:rsid w:val="00CA19C9"/>
    <w:rsid w:val="00CA6AAF"/>
    <w:rsid w:val="00CF5E10"/>
    <w:rsid w:val="00D054C6"/>
    <w:rsid w:val="00D06298"/>
    <w:rsid w:val="00D6723B"/>
    <w:rsid w:val="00D860AA"/>
    <w:rsid w:val="00DB745B"/>
    <w:rsid w:val="00DC50D7"/>
    <w:rsid w:val="00DD3E21"/>
    <w:rsid w:val="00DD3EC1"/>
    <w:rsid w:val="00E07420"/>
    <w:rsid w:val="00E1341C"/>
    <w:rsid w:val="00E23E5F"/>
    <w:rsid w:val="00E3250B"/>
    <w:rsid w:val="00E339AA"/>
    <w:rsid w:val="00E339AE"/>
    <w:rsid w:val="00E42ED8"/>
    <w:rsid w:val="00E70A3B"/>
    <w:rsid w:val="00E76B10"/>
    <w:rsid w:val="00EA4FC5"/>
    <w:rsid w:val="00EA572D"/>
    <w:rsid w:val="00EB52D0"/>
    <w:rsid w:val="00EE7E22"/>
    <w:rsid w:val="00F077A3"/>
    <w:rsid w:val="00F638E9"/>
    <w:rsid w:val="00F65377"/>
    <w:rsid w:val="00FA6F5E"/>
    <w:rsid w:val="00FB0852"/>
    <w:rsid w:val="00FB3B09"/>
    <w:rsid w:val="00FC6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AA591B"/>
  <w15:docId w15:val="{21AA9CC1-6BD7-405D-9BD6-C1480A65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4FCB"/>
    <w:pPr>
      <w:autoSpaceDE w:val="0"/>
      <w:autoSpaceDN w:val="0"/>
      <w:adjustRightInd w:val="0"/>
      <w:spacing w:after="0" w:line="240" w:lineRule="auto"/>
    </w:pPr>
    <w:rPr>
      <w:rFonts w:ascii="JKCKB A+ Helvetica Neue" w:hAnsi="JKCKB A+ Helvetica Neue" w:cs="JKCKB A+ Helvetica Neue"/>
      <w:color w:val="000000"/>
      <w:sz w:val="24"/>
      <w:szCs w:val="24"/>
    </w:rPr>
  </w:style>
  <w:style w:type="paragraph" w:customStyle="1" w:styleId="CM53">
    <w:name w:val="CM53"/>
    <w:basedOn w:val="Default"/>
    <w:next w:val="Default"/>
    <w:uiPriority w:val="99"/>
    <w:rsid w:val="001A4FCB"/>
    <w:rPr>
      <w:rFonts w:cstheme="minorBidi"/>
      <w:color w:val="auto"/>
    </w:rPr>
  </w:style>
  <w:style w:type="paragraph" w:customStyle="1" w:styleId="CM9">
    <w:name w:val="CM9"/>
    <w:basedOn w:val="Default"/>
    <w:next w:val="Default"/>
    <w:uiPriority w:val="99"/>
    <w:rsid w:val="001A4FCB"/>
    <w:pPr>
      <w:spacing w:line="240" w:lineRule="atLeast"/>
    </w:pPr>
    <w:rPr>
      <w:rFonts w:cstheme="minorBidi"/>
      <w:color w:val="auto"/>
    </w:rPr>
  </w:style>
  <w:style w:type="paragraph" w:customStyle="1" w:styleId="CM41">
    <w:name w:val="CM41"/>
    <w:basedOn w:val="Default"/>
    <w:next w:val="Default"/>
    <w:uiPriority w:val="99"/>
    <w:rsid w:val="001A4FCB"/>
    <w:pPr>
      <w:spacing w:line="240" w:lineRule="atLeast"/>
    </w:pPr>
    <w:rPr>
      <w:rFonts w:cstheme="minorBidi"/>
      <w:color w:val="auto"/>
    </w:rPr>
  </w:style>
  <w:style w:type="paragraph" w:customStyle="1" w:styleId="CM57">
    <w:name w:val="CM57"/>
    <w:basedOn w:val="Default"/>
    <w:next w:val="Default"/>
    <w:uiPriority w:val="99"/>
    <w:rsid w:val="001A4FCB"/>
    <w:rPr>
      <w:rFonts w:cstheme="minorBidi"/>
      <w:color w:val="auto"/>
    </w:rPr>
  </w:style>
  <w:style w:type="paragraph" w:customStyle="1" w:styleId="CM26">
    <w:name w:val="CM26"/>
    <w:basedOn w:val="Default"/>
    <w:next w:val="Default"/>
    <w:uiPriority w:val="99"/>
    <w:rsid w:val="001A4FCB"/>
    <w:pPr>
      <w:spacing w:line="240" w:lineRule="atLeast"/>
    </w:pPr>
    <w:rPr>
      <w:rFonts w:cstheme="minorBidi"/>
      <w:color w:val="auto"/>
    </w:rPr>
  </w:style>
  <w:style w:type="paragraph" w:styleId="Header">
    <w:name w:val="header"/>
    <w:basedOn w:val="Normal"/>
    <w:link w:val="HeaderChar"/>
    <w:uiPriority w:val="99"/>
    <w:unhideWhenUsed/>
    <w:rsid w:val="00FC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1C9"/>
  </w:style>
  <w:style w:type="paragraph" w:styleId="Footer">
    <w:name w:val="footer"/>
    <w:basedOn w:val="Normal"/>
    <w:link w:val="FooterChar"/>
    <w:uiPriority w:val="99"/>
    <w:unhideWhenUsed/>
    <w:rsid w:val="00FC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1C9"/>
  </w:style>
  <w:style w:type="paragraph" w:styleId="BalloonText">
    <w:name w:val="Balloon Text"/>
    <w:basedOn w:val="Normal"/>
    <w:link w:val="BalloonTextChar"/>
    <w:uiPriority w:val="99"/>
    <w:semiHidden/>
    <w:unhideWhenUsed/>
    <w:rsid w:val="00FC6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1C9"/>
    <w:rPr>
      <w:rFonts w:ascii="Tahoma" w:hAnsi="Tahoma" w:cs="Tahoma"/>
      <w:sz w:val="16"/>
      <w:szCs w:val="16"/>
    </w:rPr>
  </w:style>
  <w:style w:type="paragraph" w:styleId="ListParagraph">
    <w:name w:val="List Paragraph"/>
    <w:basedOn w:val="Normal"/>
    <w:uiPriority w:val="34"/>
    <w:qFormat/>
    <w:rsid w:val="008E588D"/>
    <w:pPr>
      <w:ind w:left="720"/>
      <w:contextualSpacing/>
    </w:pPr>
  </w:style>
  <w:style w:type="table" w:styleId="TableGrid">
    <w:name w:val="Table Grid"/>
    <w:basedOn w:val="TableNormal"/>
    <w:uiPriority w:val="59"/>
    <w:rsid w:val="0010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1"/>
    <w:basedOn w:val="Normal"/>
    <w:rsid w:val="004E1889"/>
    <w:pPr>
      <w:spacing w:after="0" w:line="240" w:lineRule="auto"/>
    </w:pPr>
    <w:rPr>
      <w:rFonts w:ascii="Gill Sans" w:eastAsia="Times New Roman" w:hAnsi="Gill Sans" w:cs="Times New Roman"/>
      <w:bCs/>
      <w:spacing w:val="4"/>
      <w:szCs w:val="24"/>
    </w:rPr>
  </w:style>
  <w:style w:type="paragraph" w:styleId="BodyText">
    <w:name w:val="Body Text"/>
    <w:basedOn w:val="Normal"/>
    <w:link w:val="BodyTextChar"/>
    <w:rsid w:val="002755D0"/>
    <w:pPr>
      <w:spacing w:after="0" w:line="240" w:lineRule="auto"/>
    </w:pPr>
    <w:rPr>
      <w:rFonts w:ascii="Tahoma" w:eastAsia="Times New Roman" w:hAnsi="Tahoma" w:cs="Tahoma"/>
      <w:szCs w:val="24"/>
    </w:rPr>
  </w:style>
  <w:style w:type="character" w:customStyle="1" w:styleId="BodyTextChar">
    <w:name w:val="Body Text Char"/>
    <w:basedOn w:val="DefaultParagraphFont"/>
    <w:link w:val="BodyText"/>
    <w:rsid w:val="002755D0"/>
    <w:rPr>
      <w:rFonts w:ascii="Tahoma" w:eastAsia="Times New Roman" w:hAnsi="Tahoma"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89844">
      <w:bodyDiv w:val="1"/>
      <w:marLeft w:val="0"/>
      <w:marRight w:val="0"/>
      <w:marTop w:val="0"/>
      <w:marBottom w:val="0"/>
      <w:divBdr>
        <w:top w:val="none" w:sz="0" w:space="0" w:color="auto"/>
        <w:left w:val="none" w:sz="0" w:space="0" w:color="auto"/>
        <w:bottom w:val="none" w:sz="0" w:space="0" w:color="auto"/>
        <w:right w:val="none" w:sz="0" w:space="0" w:color="auto"/>
      </w:divBdr>
      <w:divsChild>
        <w:div w:id="613905322">
          <w:marLeft w:val="0"/>
          <w:marRight w:val="0"/>
          <w:marTop w:val="0"/>
          <w:marBottom w:val="0"/>
          <w:divBdr>
            <w:top w:val="none" w:sz="0" w:space="0" w:color="auto"/>
            <w:left w:val="none" w:sz="0" w:space="0" w:color="auto"/>
            <w:bottom w:val="none" w:sz="0" w:space="0" w:color="auto"/>
            <w:right w:val="none" w:sz="0" w:space="0" w:color="auto"/>
          </w:divBdr>
        </w:div>
        <w:div w:id="1830487503">
          <w:marLeft w:val="0"/>
          <w:marRight w:val="0"/>
          <w:marTop w:val="0"/>
          <w:marBottom w:val="0"/>
          <w:divBdr>
            <w:top w:val="none" w:sz="0" w:space="0" w:color="auto"/>
            <w:left w:val="none" w:sz="0" w:space="0" w:color="auto"/>
            <w:bottom w:val="none" w:sz="0" w:space="0" w:color="auto"/>
            <w:right w:val="none" w:sz="0" w:space="0" w:color="auto"/>
          </w:divBdr>
        </w:div>
        <w:div w:id="134239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89451e-5e55-49db-9f65-9f5b108d2b31">
      <Terms xmlns="http://schemas.microsoft.com/office/infopath/2007/PartnerControls"/>
    </lcf76f155ced4ddcb4097134ff3c332f>
    <TaxCatchAll xmlns="71ca0f08-1747-4cfe-b9d4-f2cbe2f3ca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47A6CDAE0ED54C85AE898FC4EACCE9" ma:contentTypeVersion="16" ma:contentTypeDescription="Create a new document." ma:contentTypeScope="" ma:versionID="14bf41c465f3ecc9c5746be1e2b72c73">
  <xsd:schema xmlns:xsd="http://www.w3.org/2001/XMLSchema" xmlns:xs="http://www.w3.org/2001/XMLSchema" xmlns:p="http://schemas.microsoft.com/office/2006/metadata/properties" xmlns:ns2="71ca0f08-1747-4cfe-b9d4-f2cbe2f3caac" xmlns:ns3="1189451e-5e55-49db-9f65-9f5b108d2b31" targetNamespace="http://schemas.microsoft.com/office/2006/metadata/properties" ma:root="true" ma:fieldsID="2b9954927d612bcaa7fb6bc884ea27a4" ns2:_="" ns3:_="">
    <xsd:import namespace="71ca0f08-1747-4cfe-b9d4-f2cbe2f3caac"/>
    <xsd:import namespace="1189451e-5e55-49db-9f65-9f5b108d2b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a0f08-1747-4cfe-b9d4-f2cbe2f3ca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32237af-adeb-496f-90b0-d83031541418}" ma:internalName="TaxCatchAll" ma:showField="CatchAllData" ma:web="71ca0f08-1747-4cfe-b9d4-f2cbe2f3ca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9451e-5e55-49db-9f65-9f5b108d2b3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0ec655-b5d2-4a90-a74a-9a1972af3ef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3B77F-079D-4BBE-BB1B-3165EE7F6056}">
  <ds:schemaRefs>
    <ds:schemaRef ds:uri="http://schemas.microsoft.com/sharepoint/v3/contenttype/forms"/>
  </ds:schemaRefs>
</ds:datastoreItem>
</file>

<file path=customXml/itemProps2.xml><?xml version="1.0" encoding="utf-8"?>
<ds:datastoreItem xmlns:ds="http://schemas.openxmlformats.org/officeDocument/2006/customXml" ds:itemID="{72B77B00-A11C-4E42-B16A-9CCD6EF23160}">
  <ds:schemaRefs>
    <ds:schemaRef ds:uri="http://schemas.microsoft.com/office/2006/metadata/properties"/>
    <ds:schemaRef ds:uri="http://schemas.microsoft.com/office/infopath/2007/PartnerControls"/>
    <ds:schemaRef ds:uri="1189451e-5e55-49db-9f65-9f5b108d2b31"/>
    <ds:schemaRef ds:uri="71ca0f08-1747-4cfe-b9d4-f2cbe2f3caac"/>
  </ds:schemaRefs>
</ds:datastoreItem>
</file>

<file path=customXml/itemProps3.xml><?xml version="1.0" encoding="utf-8"?>
<ds:datastoreItem xmlns:ds="http://schemas.openxmlformats.org/officeDocument/2006/customXml" ds:itemID="{7390A03C-BB7B-4298-8DBC-12F052FA7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a0f08-1747-4cfe-b9d4-f2cbe2f3caac"/>
    <ds:schemaRef ds:uri="1189451e-5e55-49db-9f65-9f5b108d2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2270</Words>
  <Characters>11532</Characters>
  <Application>Microsoft Office Word</Application>
  <DocSecurity>0</DocSecurity>
  <Lines>360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Guy</dc:creator>
  <cp:lastModifiedBy>Bryan Dargie</cp:lastModifiedBy>
  <cp:revision>4</cp:revision>
  <cp:lastPrinted>2013-06-10T12:06:00Z</cp:lastPrinted>
  <dcterms:created xsi:type="dcterms:W3CDTF">2017-03-14T12:21:00Z</dcterms:created>
  <dcterms:modified xsi:type="dcterms:W3CDTF">2023-03-22T12:40:00Z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0x010100B647A6CDAE0ED54C85AE898FC4EACCE9</vt:lpwstr>
  </property>
  <property fmtid="{D5CDD505-2E9C-101B-9397-08002B2CF9AE}" pid="3" name="Order">
    <vt:r8>7600</vt:r8>
  </property>
  <property fmtid="{D5CDD505-2E9C-101B-9397-08002B2CF9AE}" pid="4" name="_CopySource">
    <vt:lpwstr>https://warringtonva-my.sharepoint.com/personal/heather_warringtonva_org_uk/Documents/Policies/New Policies/Personnel/Absence Sickness Management Policy and Procedures.docx</vt:lpwstr>
  </property>
  <property fmtid="{D5CDD505-2E9C-101B-9397-08002B2CF9AE}" pid="5" name="GrammarlyDocumentId">
    <vt:lpwstr>4d67c621f64072028433506719768a598ce5ffd38626077822f90e815be7b15f</vt:lpwstr>
  </property>
</Properties>
</file>