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D4D2E" w14:textId="111CE931" w:rsidR="52570CE6" w:rsidRDefault="00D536FD" w:rsidP="52570CE6">
      <w:pPr>
        <w:spacing w:line="31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D3FBB3F" wp14:editId="4A01162F">
            <wp:simplePos x="0" y="0"/>
            <wp:positionH relativeFrom="margin">
              <wp:posOffset>7182485</wp:posOffset>
            </wp:positionH>
            <wp:positionV relativeFrom="paragraph">
              <wp:posOffset>-774700</wp:posOffset>
            </wp:positionV>
            <wp:extent cx="1809750" cy="532033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A - BoW pla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3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2570CE6" w:rsidRPr="52570CE6">
        <w:rPr>
          <w:rFonts w:ascii="Arial" w:eastAsia="Arial" w:hAnsi="Arial" w:cs="Arial"/>
          <w:b/>
          <w:bCs/>
          <w:sz w:val="24"/>
          <w:szCs w:val="24"/>
          <w:lang w:val="en-GB"/>
        </w:rPr>
        <w:t>RISK ASSESSMENT FOR ………………………………………………………………………………………………………….....</w:t>
      </w:r>
    </w:p>
    <w:p w14:paraId="723DE8B3" w14:textId="491605E2" w:rsidR="52570CE6" w:rsidRDefault="52570CE6" w:rsidP="52570CE6">
      <w:pPr>
        <w:spacing w:line="315" w:lineRule="exact"/>
        <w:rPr>
          <w:rFonts w:ascii="Arial" w:eastAsia="Arial" w:hAnsi="Arial" w:cs="Arial"/>
          <w:sz w:val="24"/>
          <w:szCs w:val="24"/>
        </w:rPr>
      </w:pPr>
      <w:r w:rsidRPr="52570CE6">
        <w:rPr>
          <w:rFonts w:ascii="Arial" w:eastAsia="Arial" w:hAnsi="Arial" w:cs="Arial"/>
          <w:b/>
          <w:bCs/>
          <w:sz w:val="24"/>
          <w:szCs w:val="24"/>
          <w:lang w:val="en-GB"/>
        </w:rPr>
        <w:t>ACTIONED BY……………………………………………………………………………………………………………….................</w:t>
      </w:r>
      <w:bookmarkStart w:id="0" w:name="_GoBack"/>
      <w:bookmarkEnd w:id="0"/>
    </w:p>
    <w:p w14:paraId="7D218349" w14:textId="23842BF3" w:rsidR="52570CE6" w:rsidRDefault="52570CE6" w:rsidP="52570CE6">
      <w:pPr>
        <w:spacing w:line="315" w:lineRule="exact"/>
        <w:jc w:val="both"/>
        <w:rPr>
          <w:rFonts w:ascii="Arial" w:eastAsia="Arial" w:hAnsi="Arial" w:cs="Arial"/>
          <w:sz w:val="24"/>
          <w:szCs w:val="24"/>
        </w:rPr>
      </w:pPr>
      <w:r w:rsidRPr="52570CE6">
        <w:rPr>
          <w:rFonts w:ascii="Arial" w:eastAsia="Arial" w:hAnsi="Arial" w:cs="Arial"/>
          <w:b/>
          <w:bCs/>
          <w:sz w:val="24"/>
          <w:szCs w:val="24"/>
          <w:lang w:val="en-GB"/>
        </w:rPr>
        <w:t>DATE ………………………………………………………………………………………………………………………………..........</w:t>
      </w:r>
    </w:p>
    <w:p w14:paraId="7F546BAD" w14:textId="3BBFD55E" w:rsidR="52570CE6" w:rsidRDefault="52570CE6" w:rsidP="52570CE6">
      <w:pPr>
        <w:spacing w:line="315" w:lineRule="exact"/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325"/>
        <w:gridCol w:w="3276"/>
        <w:gridCol w:w="3568"/>
        <w:gridCol w:w="3781"/>
      </w:tblGrid>
      <w:tr w:rsidR="52570CE6" w14:paraId="0FAEDFFC" w14:textId="77777777" w:rsidTr="52570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E4ABC02" w14:textId="319063B3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  <w:lang w:val="en-GB"/>
              </w:rPr>
              <w:t>Hazard</w:t>
            </w: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14:paraId="55AD3D84" w14:textId="04520FD4" w:rsidR="52570CE6" w:rsidRDefault="52570CE6" w:rsidP="52570CE6">
            <w:pPr>
              <w:spacing w:line="31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  <w:lang w:val="en-GB"/>
              </w:rPr>
              <w:t>What could happen?</w:t>
            </w: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3711317B" w14:textId="6C7C668B" w:rsidR="52570CE6" w:rsidRDefault="52570CE6" w:rsidP="52570CE6">
            <w:pPr>
              <w:spacing w:line="31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  <w:lang w:val="en-GB"/>
              </w:rPr>
              <w:t>Who could be hurt?</w:t>
            </w: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</w:tcPr>
          <w:p w14:paraId="239B0185" w14:textId="6FF4B09C" w:rsidR="52570CE6" w:rsidRDefault="52570CE6" w:rsidP="52570CE6">
            <w:pPr>
              <w:spacing w:line="315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  <w:lang w:val="en-GB"/>
              </w:rPr>
              <w:t>Action taken to minimise the risk?</w:t>
            </w: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2570CE6" w14:paraId="082A1608" w14:textId="77777777" w:rsidTr="52570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34D6DDA" w14:textId="4042FF51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09D286F" w14:textId="7ED1CCAC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8CD2D16" w14:textId="0FB25777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14:paraId="003AB713" w14:textId="0C0F5A22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6B9D3603" w14:textId="1AE2FD52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</w:tcPr>
          <w:p w14:paraId="1B008CFA" w14:textId="13610F7C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2570CE6" w14:paraId="0E74B62D" w14:textId="77777777" w:rsidTr="52570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CE8847C" w14:textId="4A731216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241141C" w14:textId="259A15D2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05B65F" w14:textId="50020274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14:paraId="59BF1697" w14:textId="571EC3DD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22D7F20D" w14:textId="11242491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</w:tcPr>
          <w:p w14:paraId="5F5B2DF2" w14:textId="071770BB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2570CE6" w14:paraId="42163486" w14:textId="77777777" w:rsidTr="52570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CD685B9" w14:textId="0D181C74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4BF2C4B" w14:textId="34F3F0CF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D6EF26B" w14:textId="650715B6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14:paraId="678C402D" w14:textId="3CC4AE84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32A6D918" w14:textId="080E739F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</w:tcPr>
          <w:p w14:paraId="2F5456CF" w14:textId="4933D0A6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2570CE6" w14:paraId="5B30B5AE" w14:textId="77777777" w:rsidTr="52570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0874C93" w14:textId="3670FC46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6F8200A" w14:textId="36D4A1AF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037E376" w14:textId="0481C1A3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300" w:type="dxa"/>
          </w:tcPr>
          <w:p w14:paraId="01958E6A" w14:textId="14EC5D00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1C72BD17" w14:textId="2C7F5DDB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</w:tcPr>
          <w:p w14:paraId="6F6332E0" w14:textId="5BD2545E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2570CE6" w14:paraId="4782591F" w14:textId="77777777" w:rsidTr="52570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AC7F2E8" w14:textId="402C8951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EB7F794" w14:textId="74F0E804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9929852" w14:textId="2F83319B" w:rsidR="52570CE6" w:rsidRDefault="52570CE6" w:rsidP="52570CE6">
            <w:pPr>
              <w:spacing w:line="315" w:lineRule="exact"/>
              <w:jc w:val="both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14:paraId="07A8868B" w14:textId="47CD1445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10077EF4" w14:textId="19DD77EB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</w:tcPr>
          <w:p w14:paraId="4542598E" w14:textId="18DF3B75" w:rsidR="52570CE6" w:rsidRDefault="52570CE6" w:rsidP="52570CE6">
            <w:pPr>
              <w:spacing w:line="315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570C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2570CE6" w14:paraId="5CDE26DD" w14:textId="77777777" w:rsidTr="52570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CBB6156" w14:textId="202E641B" w:rsidR="52570CE6" w:rsidRDefault="52570CE6" w:rsidP="52570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B41DBA8" w14:textId="42E116B8" w:rsidR="52570CE6" w:rsidRDefault="52570CE6" w:rsidP="52570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9A89EB" w14:textId="34A0D760" w:rsidR="52570CE6" w:rsidRDefault="52570CE6" w:rsidP="52570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</w:tcPr>
          <w:p w14:paraId="651E5BC4" w14:textId="0E64D963" w:rsidR="52570CE6" w:rsidRDefault="52570CE6" w:rsidP="52570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CC9C050" w14:textId="2693AFF6" w:rsidR="52570CE6" w:rsidRDefault="52570CE6" w:rsidP="52570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AAD8132" w14:textId="1E248269" w:rsidR="52570CE6" w:rsidRDefault="52570CE6" w:rsidP="52570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2570CE6" w14:paraId="5B4C3767" w14:textId="77777777" w:rsidTr="52570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26F0E10" w14:textId="72436A5A" w:rsidR="52570CE6" w:rsidRDefault="52570CE6" w:rsidP="52570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16451DB" w14:textId="04E56D0A" w:rsidR="52570CE6" w:rsidRDefault="52570CE6" w:rsidP="52570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C94A01" w14:textId="244D746E" w:rsidR="52570CE6" w:rsidRDefault="52570CE6" w:rsidP="52570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</w:tcPr>
          <w:p w14:paraId="1D2AB8D3" w14:textId="4B75D91A" w:rsidR="52570CE6" w:rsidRDefault="52570CE6" w:rsidP="52570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F2E9CEB" w14:textId="34150953" w:rsidR="52570CE6" w:rsidRDefault="52570CE6" w:rsidP="52570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F230C43" w14:textId="2514F53B" w:rsidR="52570CE6" w:rsidRDefault="52570CE6" w:rsidP="52570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86927C0" w14:textId="27CC4D71" w:rsidR="52570CE6" w:rsidRDefault="52570CE6" w:rsidP="52570CE6"/>
    <w:sectPr w:rsidR="52570C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wMLawMDYyNzQyMjRX0lEKTi0uzszPAykwrAUAhXxEzSwAAAA="/>
  </w:docVars>
  <w:rsids>
    <w:rsidRoot w:val="52570CE6"/>
    <w:rsid w:val="00D536FD"/>
    <w:rsid w:val="5257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5DBF9C89-0D67-4E59-BF3F-75F5E89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A6CDAE0ED54C85AE898FC4EACCE9" ma:contentTypeVersion="16" ma:contentTypeDescription="Create a new document." ma:contentTypeScope="" ma:versionID="14bf41c465f3ecc9c5746be1e2b72c73">
  <xsd:schema xmlns:xsd="http://www.w3.org/2001/XMLSchema" xmlns:xs="http://www.w3.org/2001/XMLSchema" xmlns:p="http://schemas.microsoft.com/office/2006/metadata/properties" xmlns:ns2="71ca0f08-1747-4cfe-b9d4-f2cbe2f3caac" xmlns:ns3="1189451e-5e55-49db-9f65-9f5b108d2b31" targetNamespace="http://schemas.microsoft.com/office/2006/metadata/properties" ma:root="true" ma:fieldsID="2b9954927d612bcaa7fb6bc884ea27a4" ns2:_="" ns3:_="">
    <xsd:import namespace="71ca0f08-1747-4cfe-b9d4-f2cbe2f3caac"/>
    <xsd:import namespace="1189451e-5e55-49db-9f65-9f5b108d2b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a0f08-1747-4cfe-b9d4-f2cbe2f3c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2237af-adeb-496f-90b0-d83031541418}" ma:internalName="TaxCatchAll" ma:showField="CatchAllData" ma:web="71ca0f08-1747-4cfe-b9d4-f2cbe2f3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451e-5e55-49db-9f65-9f5b108d2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0ec655-b5d2-4a90-a74a-9a1972af3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89451e-5e55-49db-9f65-9f5b108d2b31">
      <Terms xmlns="http://schemas.microsoft.com/office/infopath/2007/PartnerControls"/>
    </lcf76f155ced4ddcb4097134ff3c332f>
    <TaxCatchAll xmlns="71ca0f08-1747-4cfe-b9d4-f2cbe2f3caac" xsi:nil="true"/>
  </documentManagement>
</p:properties>
</file>

<file path=customXml/itemProps1.xml><?xml version="1.0" encoding="utf-8"?>
<ds:datastoreItem xmlns:ds="http://schemas.openxmlformats.org/officeDocument/2006/customXml" ds:itemID="{BA8E53CA-2E16-42F5-AE55-D322F6B95EF8}"/>
</file>

<file path=customXml/itemProps2.xml><?xml version="1.0" encoding="utf-8"?>
<ds:datastoreItem xmlns:ds="http://schemas.openxmlformats.org/officeDocument/2006/customXml" ds:itemID="{D4F64B53-75F5-44B8-8A50-9940B1F30F17}"/>
</file>

<file path=customXml/itemProps3.xml><?xml version="1.0" encoding="utf-8"?>
<ds:datastoreItem xmlns:ds="http://schemas.openxmlformats.org/officeDocument/2006/customXml" ds:itemID="{A2852D59-DF8F-4A1C-949C-12406CF73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Edwards</dc:creator>
  <cp:keywords/>
  <dc:description/>
  <cp:lastModifiedBy>Bryan Dargie</cp:lastModifiedBy>
  <cp:revision>2</cp:revision>
  <dcterms:created xsi:type="dcterms:W3CDTF">2017-05-19T13:56:00Z</dcterms:created>
  <dcterms:modified xsi:type="dcterms:W3CDTF">2017-05-23T09:05:00Z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0x010100B647A6CDAE0ED54C85AE898FC4EACCE9</vt:lpwstr>
  </property>
</Properties>
</file>