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Style w:val="StrongEmphasis"/>
        </w:rPr>
      </w:pPr>
      <w:r>
        <w:rPr/>
      </w:r>
    </w:p>
    <w:p>
      <w:pPr>
        <w:pStyle w:val="Normal"/>
        <w:bidi w:val="0"/>
        <w:jc w:val="center"/>
        <w:rPr>
          <w:sz w:val="22"/>
          <w:szCs w:val="22"/>
        </w:rPr>
      </w:pPr>
      <w:r>
        <w:rPr>
          <w:rStyle w:val="StrongEmphasis"/>
          <w:sz w:val="22"/>
          <w:szCs w:val="22"/>
        </w:rPr>
        <w:t xml:space="preserve">This is a fabulous opportunity for someone to use their people skills to help </w:t>
      </w:r>
    </w:p>
    <w:p>
      <w:pPr>
        <w:pStyle w:val="Normal"/>
        <w:bidi w:val="0"/>
        <w:jc w:val="center"/>
        <w:rPr>
          <w:sz w:val="22"/>
          <w:szCs w:val="22"/>
        </w:rPr>
      </w:pPr>
      <w:r>
        <w:rPr>
          <w:rStyle w:val="StrongEmphasis"/>
          <w:sz w:val="22"/>
          <w:szCs w:val="22"/>
        </w:rPr>
        <w:t xml:space="preserve">support Visually Impaired People. </w:t>
      </w:r>
    </w:p>
    <w:p>
      <w:pPr>
        <w:pStyle w:val="Normal"/>
        <w:bidi w:val="0"/>
        <w:jc w:val="left"/>
        <w:rPr>
          <w:sz w:val="22"/>
          <w:szCs w:val="22"/>
        </w:rPr>
      </w:pPr>
      <w:r>
        <w:rPr>
          <w:sz w:val="22"/>
          <w:szCs w:val="22"/>
        </w:rPr>
      </w:r>
    </w:p>
    <w:p>
      <w:pPr>
        <w:pStyle w:val="Normal"/>
        <w:bidi w:val="0"/>
        <w:jc w:val="left"/>
        <w:rPr/>
      </w:pPr>
      <w:r>
        <w:rPr>
          <w:rStyle w:val="StrongEmphasis"/>
          <w:sz w:val="22"/>
          <w:szCs w:val="22"/>
        </w:rPr>
        <w:t>About Warrington VIP:</w:t>
      </w:r>
    </w:p>
    <w:p>
      <w:pPr>
        <w:pStyle w:val="Normal"/>
        <w:bidi w:val="0"/>
        <w:jc w:val="left"/>
        <w:rPr>
          <w:sz w:val="22"/>
          <w:szCs w:val="22"/>
        </w:rPr>
      </w:pPr>
      <w:r>
        <w:rPr>
          <w:sz w:val="22"/>
          <w:szCs w:val="22"/>
        </w:rPr>
        <w:t>Warrington visually impaired people is a charitable incorporated organisation supporting visually impaired people and their families across Warrington, through the provision of suitable activities. VIP provides a Home visiting service, and information and advice is available from the main office  based at The Old School on Fairfield Street.</w:t>
      </w:r>
    </w:p>
    <w:p>
      <w:pPr>
        <w:pStyle w:val="Normal"/>
        <w:bidi w:val="0"/>
        <w:jc w:val="left"/>
        <w:rPr>
          <w:sz w:val="22"/>
          <w:szCs w:val="22"/>
        </w:rPr>
      </w:pPr>
      <w:r>
        <w:rPr>
          <w:sz w:val="22"/>
          <w:szCs w:val="22"/>
        </w:rPr>
      </w:r>
    </w:p>
    <w:p>
      <w:pPr>
        <w:pStyle w:val="Normal"/>
        <w:bidi w:val="0"/>
        <w:jc w:val="left"/>
        <w:rPr/>
      </w:pPr>
      <w:r>
        <w:rPr>
          <w:rStyle w:val="StrongEmphasis"/>
          <w:rFonts w:eastAsia="NSimSun" w:cs="Lucida Sans"/>
          <w:b/>
          <w:bCs/>
          <w:color w:val="auto"/>
          <w:kern w:val="2"/>
          <w:sz w:val="22"/>
          <w:szCs w:val="22"/>
          <w:lang w:val="en-GB" w:eastAsia="zh-CN" w:bidi="hi-IN"/>
        </w:rPr>
        <w:t>Cook</w:t>
      </w:r>
      <w:r>
        <w:rPr>
          <w:rStyle w:val="StrongEmphasis"/>
          <w:sz w:val="22"/>
          <w:szCs w:val="22"/>
        </w:rPr>
        <w:t xml:space="preserve"> Job Description: </w:t>
      </w:r>
    </w:p>
    <w:p>
      <w:pPr>
        <w:pStyle w:val="Normal"/>
        <w:bidi w:val="0"/>
        <w:jc w:val="left"/>
        <w:rPr>
          <w:sz w:val="22"/>
          <w:szCs w:val="22"/>
        </w:rPr>
      </w:pPr>
      <w:r>
        <w:rPr>
          <w:rFonts w:eastAsia="NSimSun" w:cs="Lucida Sans"/>
          <w:color w:val="auto"/>
          <w:kern w:val="2"/>
          <w:sz w:val="22"/>
          <w:szCs w:val="22"/>
          <w:lang w:val="en-GB" w:eastAsia="zh-CN" w:bidi="hi-IN"/>
        </w:rPr>
        <w:t>Prepare</w:t>
      </w:r>
      <w:r>
        <w:rPr>
          <w:sz w:val="22"/>
          <w:szCs w:val="22"/>
        </w:rPr>
        <w:t>, Cook and serve a 3 course meal Washing pots and ensuring the kitchen is left clean and tidy Empty the waste bins as and when required and ensure the contents are disposed of safely and correctly Ensure all food is stored correctly, Cook and prepare all food in line with food safety guidelines Ensuring that all Health and Safety procedures are always followed and encouraging colleagues to do the same Ensure all Food Safety and Quality/Hygiene procedures are always carried out in the kitchen and good catering practises to be followed Undertake all relevant legal, mandatory and role specific training Active reporting of Health and Safety near misses and encouraging colleagues to do the same</w:t>
      </w:r>
    </w:p>
    <w:p>
      <w:pPr>
        <w:pStyle w:val="Normal"/>
        <w:bidi w:val="0"/>
        <w:jc w:val="left"/>
        <w:rPr>
          <w:sz w:val="22"/>
          <w:szCs w:val="22"/>
        </w:rPr>
      </w:pPr>
      <w:r>
        <w:rPr>
          <w:sz w:val="22"/>
          <w:szCs w:val="22"/>
        </w:rPr>
      </w:r>
    </w:p>
    <w:p>
      <w:pPr>
        <w:pStyle w:val="Normal"/>
        <w:bidi w:val="0"/>
        <w:jc w:val="left"/>
        <w:rPr/>
      </w:pPr>
      <w:r>
        <w:rPr>
          <w:rStyle w:val="StrongEmphasis"/>
          <w:sz w:val="22"/>
          <w:szCs w:val="22"/>
        </w:rPr>
        <w:t>What skills will I need?</w:t>
      </w:r>
    </w:p>
    <w:p>
      <w:pPr>
        <w:pStyle w:val="TextBody"/>
        <w:bidi w:val="0"/>
        <w:spacing w:before="0" w:after="0"/>
        <w:jc w:val="left"/>
        <w:rPr>
          <w:sz w:val="22"/>
          <w:szCs w:val="22"/>
        </w:rPr>
      </w:pPr>
      <w:r>
        <w:rPr>
          <w:sz w:val="22"/>
          <w:szCs w:val="22"/>
        </w:rPr>
        <w:t>Good communication skills</w:t>
        <w:br/>
        <w:t>Able to work alone or within a team</w:t>
        <w:br/>
        <w:t>Ability to work under pressure</w:t>
        <w:br/>
        <w:t>Good organisational and excellent time management skills</w:t>
        <w:br/>
        <w:t>Ability to review processes while working and always look for improvements to do things more efficiently</w:t>
      </w:r>
    </w:p>
    <w:p>
      <w:pPr>
        <w:pStyle w:val="TextBody"/>
        <w:bidi w:val="0"/>
        <w:spacing w:before="0" w:after="0"/>
        <w:jc w:val="left"/>
        <w:rPr>
          <w:sz w:val="22"/>
          <w:szCs w:val="22"/>
        </w:rPr>
      </w:pPr>
      <w:r>
        <w:rPr>
          <w:sz w:val="22"/>
          <w:szCs w:val="22"/>
        </w:rPr>
        <w:t>Flexible with duties</w:t>
        <w:br/>
        <w:t>Be passionate about what you do</w:t>
        <w:br/>
        <w:t>Possess a helpful attitude with the drive to be the best version of you</w:t>
        <w:br/>
        <w:t>Food Hygiene Level 1</w:t>
        <w:br/>
        <w:t>Food Safety Level 1</w:t>
      </w:r>
    </w:p>
    <w:p>
      <w:pPr>
        <w:pStyle w:val="Normal"/>
        <w:bidi w:val="0"/>
        <w:jc w:val="left"/>
        <w:rPr>
          <w:sz w:val="22"/>
          <w:szCs w:val="22"/>
        </w:rPr>
      </w:pPr>
      <w:r>
        <w:rPr>
          <w:sz w:val="22"/>
          <w:szCs w:val="22"/>
        </w:rPr>
      </w:r>
    </w:p>
    <w:p>
      <w:pPr>
        <w:pStyle w:val="Normal"/>
        <w:bidi w:val="0"/>
        <w:jc w:val="left"/>
        <w:rPr>
          <w:b/>
          <w:b/>
          <w:bCs/>
          <w:sz w:val="22"/>
          <w:szCs w:val="22"/>
          <w:u w:val="none"/>
        </w:rPr>
      </w:pPr>
      <w:r>
        <w:rPr>
          <w:b/>
          <w:bCs/>
          <w:sz w:val="22"/>
          <w:szCs w:val="22"/>
          <w:u w:val="none"/>
        </w:rPr>
        <w:t xml:space="preserve">Required: </w:t>
      </w:r>
    </w:p>
    <w:p>
      <w:pPr>
        <w:pStyle w:val="Normal"/>
        <w:bidi w:val="0"/>
        <w:jc w:val="left"/>
        <w:rPr>
          <w:sz w:val="22"/>
          <w:szCs w:val="22"/>
        </w:rPr>
      </w:pPr>
      <w:r>
        <w:rPr>
          <w:sz w:val="22"/>
          <w:szCs w:val="22"/>
        </w:rPr>
        <w:t xml:space="preserve">You will need to have a flexible and adaptable attitude. </w:t>
        <w:br/>
      </w:r>
      <w:r>
        <w:rPr>
          <w:rFonts w:eastAsia="NSimSun" w:cs="Lucida Sans"/>
          <w:color w:val="auto"/>
          <w:kern w:val="2"/>
          <w:sz w:val="22"/>
          <w:szCs w:val="22"/>
          <w:lang w:val="en-GB" w:eastAsia="zh-CN" w:bidi="hi-IN"/>
        </w:rPr>
        <w:t>DBS</w:t>
      </w:r>
      <w:r>
        <w:rPr>
          <w:sz w:val="22"/>
          <w:szCs w:val="22"/>
        </w:rPr>
        <w:t xml:space="preserve"> check &amp; hygiene cert required.</w:t>
      </w:r>
    </w:p>
    <w:p>
      <w:pPr>
        <w:pStyle w:val="Normal"/>
        <w:bidi w:val="0"/>
        <w:jc w:val="left"/>
        <w:rPr>
          <w:sz w:val="22"/>
          <w:szCs w:val="22"/>
        </w:rPr>
      </w:pPr>
      <w:r>
        <w:rPr>
          <w:sz w:val="22"/>
          <w:szCs w:val="22"/>
        </w:rPr>
        <w:t>Experience.</w:t>
      </w:r>
    </w:p>
    <w:p>
      <w:pPr>
        <w:pStyle w:val="Normal"/>
        <w:bidi w:val="0"/>
        <w:jc w:val="left"/>
        <w:rPr>
          <w:sz w:val="22"/>
          <w:szCs w:val="22"/>
        </w:rPr>
      </w:pPr>
      <w:r>
        <w:rPr>
          <w:sz w:val="22"/>
          <w:szCs w:val="22"/>
        </w:rPr>
      </w:r>
    </w:p>
    <w:p>
      <w:pPr>
        <w:pStyle w:val="Normal"/>
        <w:bidi w:val="0"/>
        <w:jc w:val="left"/>
        <w:rPr/>
      </w:pPr>
      <w:r>
        <w:rPr>
          <w:rStyle w:val="StrongEmphasis"/>
          <w:sz w:val="22"/>
          <w:szCs w:val="22"/>
        </w:rPr>
        <w:t xml:space="preserve">Hours and Salary: </w:t>
      </w:r>
    </w:p>
    <w:p>
      <w:pPr>
        <w:pStyle w:val="Normal"/>
        <w:bidi w:val="0"/>
        <w:jc w:val="left"/>
        <w:rPr>
          <w:sz w:val="22"/>
          <w:szCs w:val="22"/>
        </w:rPr>
      </w:pPr>
      <w:r>
        <w:rPr>
          <w:sz w:val="22"/>
          <w:szCs w:val="22"/>
        </w:rPr>
        <w:t>12-16 hours per week, with a salary of £</w:t>
      </w:r>
      <w:r>
        <w:rPr>
          <w:rFonts w:eastAsia="NSimSun" w:cs="Lucida Sans"/>
          <w:color w:val="auto"/>
          <w:kern w:val="2"/>
          <w:sz w:val="22"/>
          <w:szCs w:val="22"/>
          <w:lang w:val="en-GB" w:eastAsia="zh-CN" w:bidi="hi-IN"/>
        </w:rPr>
        <w:t>12</w:t>
      </w:r>
      <w:r>
        <w:rPr>
          <w:sz w:val="22"/>
          <w:szCs w:val="22"/>
        </w:rPr>
        <w:t xml:space="preserve"> per hour</w:t>
      </w:r>
    </w:p>
    <w:p>
      <w:pPr>
        <w:pStyle w:val="Normal"/>
        <w:bidi w:val="0"/>
        <w:jc w:val="left"/>
        <w:rPr>
          <w:sz w:val="22"/>
          <w:szCs w:val="22"/>
        </w:rPr>
      </w:pPr>
      <w:r>
        <w:rPr>
          <w:sz w:val="22"/>
          <w:szCs w:val="22"/>
        </w:rPr>
        <w:t xml:space="preserve">Tuesday and Thursday between 9am and 3pm. </w:t>
      </w:r>
    </w:p>
    <w:p>
      <w:pPr>
        <w:pStyle w:val="Normal"/>
        <w:bidi w:val="0"/>
        <w:jc w:val="left"/>
        <w:rPr>
          <w:sz w:val="22"/>
          <w:szCs w:val="22"/>
        </w:rPr>
      </w:pPr>
      <w:r>
        <w:rPr>
          <w:sz w:val="22"/>
          <w:szCs w:val="22"/>
        </w:rPr>
      </w:r>
    </w:p>
    <w:p>
      <w:pPr>
        <w:pStyle w:val="Normal"/>
        <w:bidi w:val="0"/>
        <w:jc w:val="left"/>
        <w:rPr>
          <w:sz w:val="22"/>
          <w:szCs w:val="22"/>
        </w:rPr>
      </w:pPr>
      <w:r>
        <w:rPr>
          <w:sz w:val="22"/>
          <w:szCs w:val="22"/>
        </w:rPr>
        <w:t>Anyone wishing to apply for this position should send their CV to: info@warringtonvip.co.uk</w:t>
      </w:r>
    </w:p>
    <w:p>
      <w:pPr>
        <w:pStyle w:val="Normal"/>
        <w:bidi w:val="0"/>
        <w:jc w:val="left"/>
        <w:rPr>
          <w:rFonts w:ascii="Liberation Serif" w:hAnsi="Liberation Serif"/>
          <w:b/>
          <w:b/>
          <w:bCs/>
        </w:rPr>
      </w:pPr>
      <w:r>
        <w:rPr>
          <w:b/>
          <w:bCs/>
        </w:rPr>
      </w:r>
    </w:p>
    <w:p>
      <w:pPr>
        <w:pStyle w:val="Normal"/>
        <w:bidi w:val="0"/>
        <w:jc w:val="left"/>
        <w:rPr>
          <w:sz w:val="22"/>
          <w:szCs w:val="22"/>
        </w:rPr>
      </w:pPr>
      <w:r>
        <w:rPr>
          <w:b/>
          <w:bCs/>
          <w:sz w:val="22"/>
          <w:szCs w:val="22"/>
        </w:rPr>
        <w:t>Closing Date: 15/04/2024</w:t>
      </w:r>
    </w:p>
    <w:sectPr>
      <w:headerReference w:type="default" r:id="rId2"/>
      <w:footerReference w:type="default" r:id="rId3"/>
      <w:type w:val="nextPage"/>
      <w:pgSz w:w="11906" w:h="16838"/>
      <w:pgMar w:left="1134" w:right="1134" w:header="1134" w:top="2627" w:footer="1134" w:bottom="2521"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center"/>
      <w:rPr/>
    </w:pPr>
    <w:r>
      <w:rPr/>
    </w:r>
  </w:p>
  <w:p>
    <w:pPr>
      <w:pStyle w:val="Footer"/>
      <w:bidi w:val="0"/>
      <w:jc w:val="center"/>
      <w:rPr/>
    </w:pPr>
    <w:r>
      <w:rPr/>
      <w:t>01925 632 700</w:t>
    </w:r>
  </w:p>
  <w:p>
    <w:pPr>
      <w:pStyle w:val="Footer"/>
      <w:bidi w:val="0"/>
      <w:jc w:val="center"/>
      <w:rPr/>
    </w:pPr>
    <w:hyperlink r:id="rId1">
      <w:r>
        <w:rPr>
          <w:rStyle w:val="InternetLink"/>
        </w:rPr>
        <w:t>www.warringtonvip.co.uk</w:t>
      </w:r>
    </w:hyperlink>
  </w:p>
  <w:p>
    <w:pPr>
      <w:pStyle w:val="Footer"/>
      <w:bidi w:val="0"/>
      <w:jc w:val="center"/>
      <w:rPr/>
    </w:pPr>
    <w:hyperlink r:id="rId2">
      <w:r>
        <w:rPr>
          <w:rStyle w:val="InternetLink"/>
        </w:rPr>
        <w:t>info@warringtonvip.co.uk</w:t>
      </w:r>
    </w:hyperlink>
    <w:r>
      <w:rPr/>
      <w:t xml:space="preserve"> </w:t>
    </w:r>
  </w:p>
  <w:p>
    <w:pPr>
      <w:pStyle w:val="Footer"/>
      <w:bidi w:val="0"/>
      <w:jc w:val="center"/>
      <w:rPr/>
    </w:pPr>
    <w:r>
      <w:rPr/>
      <w:t>Warrington VIP, The Old School Project, Fairfield Street. Warrington. WA1 3AJ</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88" w:before="0" w:after="300"/>
      <w:ind w:left="0" w:right="0" w:hanging="0"/>
      <w:jc w:val="center"/>
      <w:rPr>
        <w:rFonts w:ascii="Liberation Serif" w:hAnsi="Liberation Serif"/>
        <w:b/>
        <w:b/>
        <w:bCs/>
        <w:i w:val="false"/>
        <w:i w:val="false"/>
        <w:caps w:val="false"/>
        <w:smallCaps w:val="false"/>
        <w:color w:val="333333"/>
        <w:spacing w:val="0"/>
        <w:sz w:val="24"/>
      </w:rPr>
    </w:pPr>
    <w:r>
      <w:drawing>
        <wp:anchor behindDoc="0" distT="0" distB="0" distL="0" distR="0" simplePos="0" locked="0" layoutInCell="0" allowOverlap="1" relativeHeight="2">
          <wp:simplePos x="0" y="0"/>
          <wp:positionH relativeFrom="column">
            <wp:posOffset>-328295</wp:posOffset>
          </wp:positionH>
          <wp:positionV relativeFrom="paragraph">
            <wp:posOffset>-340360</wp:posOffset>
          </wp:positionV>
          <wp:extent cx="1617345" cy="1326515"/>
          <wp:effectExtent l="0" t="0" r="0" b="0"/>
          <wp:wrapTopAndBottom/>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1"/>
                  <a:stretch>
                    <a:fillRect/>
                  </a:stretch>
                </pic:blipFill>
                <pic:spPr bwMode="auto">
                  <a:xfrm>
                    <a:off x="0" y="0"/>
                    <a:ext cx="1617345" cy="1326515"/>
                  </a:xfrm>
                  <a:prstGeom prst="rect">
                    <a:avLst/>
                  </a:prstGeom>
                </pic:spPr>
              </pic:pic>
            </a:graphicData>
          </a:graphic>
        </wp:anchor>
      </w:drawing>
    </w:r>
    <w:r>
      <w:rPr>
        <w:rStyle w:val="StrongEmphasis"/>
        <w:b/>
        <w:bCs/>
        <w:i w:val="false"/>
        <w:caps w:val="false"/>
        <w:smallCaps w:val="false"/>
        <w:color w:val="333333"/>
        <w:spacing w:val="0"/>
        <w:sz w:val="36"/>
        <w:szCs w:val="36"/>
        <w:u w:val="none"/>
      </w:rPr>
      <w:tab/>
      <w:tab/>
    </w:r>
  </w:p>
  <w:p>
    <w:pPr>
      <w:pStyle w:val="Normal"/>
      <w:widowControl/>
      <w:bidi w:val="0"/>
      <w:spacing w:lineRule="auto" w:line="288" w:before="0" w:after="300"/>
      <w:ind w:left="0" w:right="0" w:hanging="0"/>
      <w:jc w:val="center"/>
      <w:rPr>
        <w:rFonts w:ascii="Liberation Serif" w:hAnsi="Liberation Serif"/>
        <w:b/>
        <w:b/>
        <w:bCs/>
        <w:i w:val="false"/>
        <w:i w:val="false"/>
        <w:caps w:val="false"/>
        <w:smallCaps w:val="false"/>
        <w:color w:val="333333"/>
        <w:spacing w:val="0"/>
        <w:sz w:val="24"/>
      </w:rPr>
    </w:pPr>
    <w:r>
      <w:rPr>
        <w:rStyle w:val="StrongEmphasis"/>
        <w:b/>
        <w:bCs/>
        <w:i w:val="false"/>
        <w:caps w:val="false"/>
        <w:smallCaps w:val="false"/>
        <w:color w:val="333333"/>
        <w:spacing w:val="0"/>
        <w:sz w:val="36"/>
        <w:szCs w:val="36"/>
        <w:u w:val="none"/>
      </w:rPr>
      <w:tab/>
      <w:tab/>
      <w:tab/>
    </w:r>
    <w:r>
      <w:rPr>
        <w:rStyle w:val="StrongEmphasis"/>
        <w:b/>
        <w:bCs/>
        <w:i w:val="false"/>
        <w:caps w:val="false"/>
        <w:smallCaps w:val="false"/>
        <w:color w:val="333333"/>
        <w:spacing w:val="0"/>
        <w:sz w:val="36"/>
        <w:szCs w:val="36"/>
        <w:u w:val="single"/>
      </w:rPr>
      <w:t xml:space="preserve">Warrington VIP: </w:t>
    </w:r>
    <w:r>
      <w:rPr>
        <w:rStyle w:val="StrongEmphasis"/>
        <w:b/>
        <w:bCs/>
        <w:i w:val="false"/>
        <w:caps w:val="false"/>
        <w:smallCaps w:val="false"/>
        <w:color w:val="333333"/>
        <w:spacing w:val="0"/>
        <w:sz w:val="36"/>
        <w:szCs w:val="36"/>
        <w:u w:val="single"/>
      </w:rPr>
      <w:t xml:space="preserve">Part Time </w:t>
    </w:r>
    <w:r>
      <w:rPr>
        <w:rStyle w:val="StrongEmphasis"/>
        <w:rFonts w:eastAsia="NSimSun" w:cs="Lucida Sans"/>
        <w:b/>
        <w:bCs/>
        <w:i w:val="false"/>
        <w:caps w:val="false"/>
        <w:smallCaps w:val="false"/>
        <w:color w:val="333333"/>
        <w:spacing w:val="0"/>
        <w:kern w:val="2"/>
        <w:sz w:val="36"/>
        <w:szCs w:val="36"/>
        <w:u w:val="single"/>
        <w:lang w:val="en-GB" w:eastAsia="zh-CN" w:bidi="hi-IN"/>
      </w:rPr>
      <w:t>Cook</w:t>
    </w:r>
    <w:r>
      <w:rPr>
        <w:rStyle w:val="StrongEmphasis"/>
        <w:b/>
        <w:bCs/>
        <w:i w:val="false"/>
        <w:caps w:val="false"/>
        <w:smallCaps w:val="false"/>
        <w:color w:val="333333"/>
        <w:spacing w:val="0"/>
        <w:sz w:val="36"/>
        <w:szCs w:val="36"/>
      </w:rPr>
      <w:tab/>
      <w:tab/>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SimSun" w:cs="Lucida Sans"/>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paragraph" w:styleId="Heading3">
    <w:name w:val="Heading 3"/>
    <w:basedOn w:val="Heading"/>
    <w:next w:val="TextBody"/>
    <w:qFormat/>
    <w:pPr>
      <w:spacing w:before="140" w:after="120"/>
      <w:outlineLvl w:val="2"/>
    </w:pPr>
    <w:rPr>
      <w:rFonts w:ascii="Liberation Serif" w:hAnsi="Liberation Serif" w:eastAsia="NSimSun" w:cs="Lucida Sans"/>
      <w:b/>
      <w:bCs/>
      <w:sz w:val="28"/>
      <w:szCs w:val="28"/>
    </w:rPr>
  </w:style>
  <w:style w:type="paragraph" w:styleId="Heading4">
    <w:name w:val="Heading 4"/>
    <w:basedOn w:val="Heading"/>
    <w:next w:val="TextBody"/>
    <w:qFormat/>
    <w:pPr>
      <w:spacing w:before="120" w:after="120"/>
      <w:outlineLvl w:val="3"/>
    </w:pPr>
    <w:rPr>
      <w:rFonts w:ascii="Liberation Serif" w:hAnsi="Liberation Serif" w:eastAsia="NSimSun" w:cs="Lucida Sans"/>
      <w:b/>
      <w:bCs/>
      <w:sz w:val="24"/>
      <w:szCs w:val="24"/>
    </w:rPr>
  </w:style>
  <w:style w:type="character" w:styleId="StrongEmphasis">
    <w:name w:val="Strong Emphasis"/>
    <w:qFormat/>
    <w:rPr>
      <w:b/>
      <w:bCs/>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HeaderandFooter"/>
    <w:pPr>
      <w:suppressLineNumber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warringtonvip.co.uk/" TargetMode="External"/><Relationship Id="rId2" Type="http://schemas.openxmlformats.org/officeDocument/2006/relationships/hyperlink" Target="mailto:info@warringtonvip.co.uk"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31</TotalTime>
  <Application>LibreOffice/7.1.6.2$Windows_X86_64 LibreOffice_project/0e133318fcee89abacd6a7d077e292f1145735c3</Application>
  <AppVersion>15.0000</AppVersion>
  <Pages>1</Pages>
  <Words>339</Words>
  <Characters>1826</Characters>
  <CharactersWithSpaces>2159</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2023-05-16T14:25:20Z</dcterms:created>
  <dc:creator/>
  <dc:description/>
  <dc:language>en-GB</dc:language>
  <cp:lastModifiedBy/>
  <cp:lastPrinted>2024-03-21T09:56:30Z</cp:lastPrinted>
  <dcterms:modified xsi:type="dcterms:W3CDTF">2024-03-21T09:58:12Z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